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FC35" w14:textId="77777777" w:rsidR="006348CB" w:rsidRPr="00EF2830" w:rsidRDefault="006348CB" w:rsidP="006348CB">
      <w:pPr>
        <w:jc w:val="center"/>
        <w:rPr>
          <w:b/>
          <w:bCs/>
          <w:sz w:val="24"/>
          <w:szCs w:val="24"/>
        </w:rPr>
      </w:pPr>
    </w:p>
    <w:p w14:paraId="75DB74ED" w14:textId="093A895C" w:rsidR="004A2499" w:rsidRPr="00EF2830" w:rsidRDefault="00EF2830" w:rsidP="006348CB">
      <w:pPr>
        <w:jc w:val="center"/>
        <w:rPr>
          <w:b/>
          <w:bCs/>
          <w:sz w:val="24"/>
          <w:szCs w:val="24"/>
        </w:rPr>
      </w:pPr>
      <w:r>
        <w:rPr>
          <w:b/>
          <w:bCs/>
          <w:sz w:val="24"/>
          <w:szCs w:val="24"/>
        </w:rPr>
        <w:t>INFORME</w:t>
      </w:r>
      <w:r w:rsidR="004A2499" w:rsidRPr="00EF2830">
        <w:rPr>
          <w:b/>
          <w:bCs/>
          <w:sz w:val="24"/>
          <w:szCs w:val="24"/>
        </w:rPr>
        <w:t xml:space="preserve"> EVALUACIÓN Y RÚBRICA </w:t>
      </w:r>
    </w:p>
    <w:p w14:paraId="64F6AFE5" w14:textId="7B2C8446" w:rsidR="006348CB" w:rsidRPr="00EF2830" w:rsidRDefault="006348CB" w:rsidP="006348CB">
      <w:pPr>
        <w:jc w:val="center"/>
        <w:rPr>
          <w:b/>
          <w:bCs/>
          <w:sz w:val="24"/>
          <w:szCs w:val="24"/>
        </w:rPr>
      </w:pPr>
      <w:r w:rsidRPr="00EF2830">
        <w:rPr>
          <w:b/>
          <w:bCs/>
          <w:sz w:val="24"/>
          <w:szCs w:val="24"/>
        </w:rPr>
        <w:t>TESIS</w:t>
      </w:r>
      <w:r w:rsidR="004A2499" w:rsidRPr="00EF2830">
        <w:rPr>
          <w:b/>
          <w:bCs/>
          <w:sz w:val="24"/>
          <w:szCs w:val="24"/>
        </w:rPr>
        <w:t xml:space="preserve"> O MEMORIA DE TÍTULO</w:t>
      </w:r>
    </w:p>
    <w:p w14:paraId="66C6D6C1" w14:textId="77777777" w:rsidR="006348CB" w:rsidRPr="00EF2830" w:rsidRDefault="006348CB" w:rsidP="006348CB">
      <w:pPr>
        <w:jc w:val="center"/>
        <w:rPr>
          <w:b/>
          <w:bCs/>
          <w:sz w:val="24"/>
          <w:szCs w:val="24"/>
          <w:lang w:val="es-PE"/>
        </w:rPr>
      </w:pPr>
    </w:p>
    <w:tbl>
      <w:tblPr>
        <w:tblStyle w:val="Tablaconcuadrcula"/>
        <w:tblW w:w="0" w:type="auto"/>
        <w:tblLook w:val="04A0" w:firstRow="1" w:lastRow="0" w:firstColumn="1" w:lastColumn="0" w:noHBand="0" w:noVBand="1"/>
      </w:tblPr>
      <w:tblGrid>
        <w:gridCol w:w="4412"/>
        <w:gridCol w:w="4412"/>
      </w:tblGrid>
      <w:tr w:rsidR="006348CB" w:rsidRPr="00EF2830" w14:paraId="5D7C94BE" w14:textId="77777777" w:rsidTr="009B1F44">
        <w:trPr>
          <w:trHeight w:val="510"/>
        </w:trPr>
        <w:tc>
          <w:tcPr>
            <w:tcW w:w="4414" w:type="dxa"/>
            <w:vAlign w:val="center"/>
          </w:tcPr>
          <w:p w14:paraId="75299FE6" w14:textId="77777777" w:rsidR="006348CB" w:rsidRPr="00EF2830" w:rsidRDefault="006348CB" w:rsidP="009B1F44">
            <w:pPr>
              <w:rPr>
                <w:rFonts w:ascii="Times New Roman" w:hAnsi="Times New Roman"/>
                <w:sz w:val="24"/>
                <w:szCs w:val="24"/>
              </w:rPr>
            </w:pPr>
            <w:r w:rsidRPr="00EF2830">
              <w:rPr>
                <w:rFonts w:ascii="Times New Roman" w:hAnsi="Times New Roman"/>
                <w:sz w:val="24"/>
                <w:szCs w:val="24"/>
              </w:rPr>
              <w:t>Nombre estudiante</w:t>
            </w:r>
          </w:p>
        </w:tc>
        <w:tc>
          <w:tcPr>
            <w:tcW w:w="4414" w:type="dxa"/>
            <w:vAlign w:val="center"/>
          </w:tcPr>
          <w:p w14:paraId="58E82913" w14:textId="77777777" w:rsidR="006348CB" w:rsidRPr="00EF2830" w:rsidRDefault="006348CB" w:rsidP="009B1F44">
            <w:pPr>
              <w:rPr>
                <w:rFonts w:ascii="Times New Roman" w:hAnsi="Times New Roman"/>
                <w:sz w:val="24"/>
                <w:szCs w:val="24"/>
              </w:rPr>
            </w:pPr>
          </w:p>
        </w:tc>
      </w:tr>
      <w:tr w:rsidR="006348CB" w:rsidRPr="00EF2830" w14:paraId="75D61A33" w14:textId="77777777" w:rsidTr="009B1F44">
        <w:trPr>
          <w:trHeight w:val="510"/>
        </w:trPr>
        <w:tc>
          <w:tcPr>
            <w:tcW w:w="4414" w:type="dxa"/>
            <w:vAlign w:val="center"/>
          </w:tcPr>
          <w:p w14:paraId="0F632ADF" w14:textId="77777777" w:rsidR="006348CB" w:rsidRPr="00EF2830" w:rsidRDefault="006348CB" w:rsidP="009B1F44">
            <w:pPr>
              <w:rPr>
                <w:rFonts w:ascii="Times New Roman" w:hAnsi="Times New Roman"/>
                <w:sz w:val="24"/>
                <w:szCs w:val="24"/>
              </w:rPr>
            </w:pPr>
            <w:r w:rsidRPr="00EF2830">
              <w:rPr>
                <w:rFonts w:ascii="Times New Roman" w:hAnsi="Times New Roman"/>
                <w:sz w:val="24"/>
                <w:szCs w:val="24"/>
              </w:rPr>
              <w:t>Título de Tesis</w:t>
            </w:r>
          </w:p>
        </w:tc>
        <w:tc>
          <w:tcPr>
            <w:tcW w:w="4414" w:type="dxa"/>
            <w:vAlign w:val="center"/>
          </w:tcPr>
          <w:p w14:paraId="6A706B6D" w14:textId="77777777" w:rsidR="006348CB" w:rsidRPr="00EF2830" w:rsidRDefault="006348CB" w:rsidP="009B1F44">
            <w:pPr>
              <w:rPr>
                <w:rFonts w:ascii="Times New Roman" w:hAnsi="Times New Roman"/>
                <w:sz w:val="24"/>
                <w:szCs w:val="24"/>
              </w:rPr>
            </w:pPr>
          </w:p>
        </w:tc>
      </w:tr>
      <w:tr w:rsidR="006348CB" w:rsidRPr="00EF2830" w14:paraId="0AC3137F" w14:textId="77777777" w:rsidTr="009B1F44">
        <w:trPr>
          <w:trHeight w:val="510"/>
        </w:trPr>
        <w:tc>
          <w:tcPr>
            <w:tcW w:w="4414" w:type="dxa"/>
            <w:vAlign w:val="center"/>
          </w:tcPr>
          <w:p w14:paraId="31B7FC0E" w14:textId="77777777" w:rsidR="006348CB" w:rsidRPr="00EF2830" w:rsidRDefault="006348CB" w:rsidP="009B1F44">
            <w:pPr>
              <w:rPr>
                <w:rFonts w:ascii="Times New Roman" w:hAnsi="Times New Roman"/>
                <w:sz w:val="24"/>
                <w:szCs w:val="24"/>
              </w:rPr>
            </w:pPr>
            <w:r w:rsidRPr="00EF2830">
              <w:rPr>
                <w:rFonts w:ascii="Times New Roman" w:hAnsi="Times New Roman"/>
                <w:sz w:val="24"/>
                <w:szCs w:val="24"/>
              </w:rPr>
              <w:t>Nombre evaluador</w:t>
            </w:r>
          </w:p>
        </w:tc>
        <w:tc>
          <w:tcPr>
            <w:tcW w:w="4414" w:type="dxa"/>
            <w:vAlign w:val="center"/>
          </w:tcPr>
          <w:p w14:paraId="7A4D83B8" w14:textId="77777777" w:rsidR="006348CB" w:rsidRPr="00EF2830" w:rsidRDefault="006348CB" w:rsidP="009B1F44">
            <w:pPr>
              <w:rPr>
                <w:rFonts w:ascii="Times New Roman" w:hAnsi="Times New Roman"/>
                <w:sz w:val="24"/>
                <w:szCs w:val="24"/>
              </w:rPr>
            </w:pPr>
          </w:p>
        </w:tc>
      </w:tr>
      <w:tr w:rsidR="006348CB" w:rsidRPr="00EF2830" w14:paraId="388CF4BC" w14:textId="77777777" w:rsidTr="009B1F44">
        <w:trPr>
          <w:trHeight w:val="510"/>
        </w:trPr>
        <w:tc>
          <w:tcPr>
            <w:tcW w:w="4414" w:type="dxa"/>
            <w:vAlign w:val="center"/>
          </w:tcPr>
          <w:p w14:paraId="78CFA71B" w14:textId="77777777" w:rsidR="006348CB" w:rsidRPr="00EF2830" w:rsidRDefault="006348CB" w:rsidP="009B1F44">
            <w:pPr>
              <w:rPr>
                <w:rFonts w:ascii="Times New Roman" w:hAnsi="Times New Roman"/>
                <w:sz w:val="24"/>
                <w:szCs w:val="24"/>
              </w:rPr>
            </w:pPr>
            <w:r w:rsidRPr="00EF2830">
              <w:rPr>
                <w:rFonts w:ascii="Times New Roman" w:hAnsi="Times New Roman"/>
                <w:sz w:val="24"/>
                <w:szCs w:val="24"/>
              </w:rPr>
              <w:t>Fecha</w:t>
            </w:r>
          </w:p>
        </w:tc>
        <w:tc>
          <w:tcPr>
            <w:tcW w:w="4414" w:type="dxa"/>
            <w:vAlign w:val="center"/>
          </w:tcPr>
          <w:p w14:paraId="514AAAF2" w14:textId="77777777" w:rsidR="006348CB" w:rsidRPr="00EF2830" w:rsidRDefault="006348CB" w:rsidP="009B1F44">
            <w:pPr>
              <w:rPr>
                <w:rFonts w:ascii="Times New Roman" w:hAnsi="Times New Roman"/>
                <w:sz w:val="24"/>
                <w:szCs w:val="24"/>
              </w:rPr>
            </w:pPr>
          </w:p>
        </w:tc>
      </w:tr>
    </w:tbl>
    <w:p w14:paraId="12959C94" w14:textId="77777777" w:rsidR="006348CB" w:rsidRPr="00EF2830" w:rsidRDefault="006348CB" w:rsidP="006348CB">
      <w:pPr>
        <w:rPr>
          <w:sz w:val="24"/>
          <w:szCs w:val="24"/>
          <w:lang w:val="es-PE"/>
        </w:rPr>
      </w:pPr>
    </w:p>
    <w:p w14:paraId="10A489CC" w14:textId="77777777" w:rsidR="006348CB" w:rsidRPr="00EF2830" w:rsidRDefault="006348CB" w:rsidP="006348CB">
      <w:pPr>
        <w:pStyle w:val="Prrafodelista"/>
        <w:numPr>
          <w:ilvl w:val="0"/>
          <w:numId w:val="23"/>
        </w:numPr>
        <w:spacing w:after="160" w:line="259" w:lineRule="auto"/>
        <w:contextualSpacing/>
        <w:rPr>
          <w:b/>
          <w:bCs/>
          <w:sz w:val="24"/>
          <w:szCs w:val="24"/>
          <w:lang w:val="es-PE"/>
        </w:rPr>
      </w:pPr>
      <w:r w:rsidRPr="00EF2830">
        <w:rPr>
          <w:b/>
          <w:bCs/>
          <w:sz w:val="24"/>
          <w:szCs w:val="24"/>
          <w:lang w:val="es-PE"/>
        </w:rPr>
        <w:t xml:space="preserve">EVALUACIÓN </w:t>
      </w:r>
    </w:p>
    <w:p w14:paraId="13471B26" w14:textId="06041F7B" w:rsidR="006348CB" w:rsidRPr="00EF2830" w:rsidRDefault="006348CB" w:rsidP="006348CB">
      <w:pPr>
        <w:jc w:val="both"/>
        <w:rPr>
          <w:sz w:val="24"/>
          <w:szCs w:val="24"/>
          <w:lang w:val="es-PE"/>
        </w:rPr>
      </w:pPr>
      <w:r w:rsidRPr="00EF2830">
        <w:rPr>
          <w:sz w:val="24"/>
          <w:szCs w:val="24"/>
          <w:lang w:val="es-PE"/>
        </w:rPr>
        <w:t xml:space="preserve">Califique el trabajo de </w:t>
      </w:r>
      <w:r w:rsidR="009B1F44" w:rsidRPr="00EF2830">
        <w:rPr>
          <w:sz w:val="24"/>
          <w:szCs w:val="24"/>
          <w:lang w:val="es-PE"/>
        </w:rPr>
        <w:t>T</w:t>
      </w:r>
      <w:r w:rsidRPr="00EF2830">
        <w:rPr>
          <w:sz w:val="24"/>
          <w:szCs w:val="24"/>
          <w:lang w:val="es-PE"/>
        </w:rPr>
        <w:t>esis</w:t>
      </w:r>
      <w:r w:rsidR="009B1F44" w:rsidRPr="00EF2830">
        <w:rPr>
          <w:sz w:val="24"/>
          <w:szCs w:val="24"/>
          <w:lang w:val="es-PE"/>
        </w:rPr>
        <w:t xml:space="preserve"> o Memoria de Título</w:t>
      </w:r>
      <w:r w:rsidRPr="00EF2830">
        <w:rPr>
          <w:sz w:val="24"/>
          <w:szCs w:val="24"/>
          <w:lang w:val="es-PE"/>
        </w:rPr>
        <w:t xml:space="preserve"> según los criterios establecidos para cada uno de los contenidos especificados en la siguiente </w:t>
      </w:r>
      <w:r w:rsidR="009B1F44" w:rsidRPr="00EF2830">
        <w:rPr>
          <w:sz w:val="24"/>
          <w:szCs w:val="24"/>
          <w:lang w:val="es-PE"/>
        </w:rPr>
        <w:t>Tabla</w:t>
      </w:r>
      <w:r w:rsidRPr="00EF2830">
        <w:rPr>
          <w:sz w:val="24"/>
          <w:szCs w:val="24"/>
          <w:lang w:val="es-PE"/>
        </w:rPr>
        <w:t>. Para cada contenido, especifique la nota que otorga. Utilice las celdas de comentario para justificar su evaluación. En la última fila de la rúbrica, entregue la nota final, según criterios de ponderación.</w:t>
      </w:r>
    </w:p>
    <w:p w14:paraId="66FF262B" w14:textId="77777777" w:rsidR="004A2499" w:rsidRPr="00EF2830" w:rsidRDefault="004A2499" w:rsidP="006348CB">
      <w:pPr>
        <w:jc w:val="both"/>
        <w:rPr>
          <w:sz w:val="24"/>
          <w:szCs w:val="24"/>
          <w:lang w:val="es-PE"/>
        </w:rPr>
      </w:pPr>
    </w:p>
    <w:p w14:paraId="6B76928C" w14:textId="7F3BE6D8" w:rsidR="004A2499" w:rsidRPr="00EF2830" w:rsidRDefault="004A2499" w:rsidP="006348CB">
      <w:pPr>
        <w:jc w:val="both"/>
        <w:rPr>
          <w:sz w:val="24"/>
          <w:szCs w:val="24"/>
          <w:lang w:val="es-PE"/>
        </w:rPr>
      </w:pPr>
      <w:r w:rsidRPr="00EF2830">
        <w:rPr>
          <w:sz w:val="24"/>
          <w:szCs w:val="24"/>
          <w:lang w:val="es-PE"/>
        </w:rPr>
        <w:t xml:space="preserve">Se recomienda realizar la evaluación </w:t>
      </w:r>
      <w:r w:rsidR="009B1F44" w:rsidRPr="00EF2830">
        <w:rPr>
          <w:sz w:val="24"/>
          <w:szCs w:val="24"/>
          <w:lang w:val="es-PE"/>
        </w:rPr>
        <w:t xml:space="preserve">primero </w:t>
      </w:r>
      <w:r w:rsidRPr="00EF2830">
        <w:rPr>
          <w:sz w:val="24"/>
          <w:szCs w:val="24"/>
          <w:lang w:val="es-PE"/>
        </w:rPr>
        <w:t>en la panilla Excel adjunta y luego traspasar las calificaciones a la TABLA DE RESUMEN.</w:t>
      </w:r>
    </w:p>
    <w:p w14:paraId="6B0254FE" w14:textId="77777777" w:rsidR="004A2499" w:rsidRPr="00EF2830" w:rsidRDefault="004A2499" w:rsidP="006348CB">
      <w:pPr>
        <w:jc w:val="both"/>
        <w:rPr>
          <w:sz w:val="24"/>
          <w:szCs w:val="24"/>
          <w:lang w:val="es-PE"/>
        </w:rPr>
      </w:pPr>
    </w:p>
    <w:p w14:paraId="29E93196" w14:textId="77777777" w:rsidR="006348CB" w:rsidRPr="00EF2830" w:rsidRDefault="006348CB" w:rsidP="006348CB">
      <w:pPr>
        <w:pStyle w:val="Prrafodelista"/>
        <w:numPr>
          <w:ilvl w:val="0"/>
          <w:numId w:val="23"/>
        </w:numPr>
        <w:spacing w:after="160" w:line="259" w:lineRule="auto"/>
        <w:contextualSpacing/>
        <w:rPr>
          <w:b/>
          <w:bCs/>
          <w:caps/>
          <w:sz w:val="24"/>
          <w:szCs w:val="24"/>
          <w:lang w:val="es-CL"/>
        </w:rPr>
      </w:pPr>
      <w:r w:rsidRPr="00EF2830">
        <w:rPr>
          <w:b/>
          <w:bCs/>
          <w:caps/>
          <w:sz w:val="24"/>
          <w:szCs w:val="24"/>
          <w:lang w:val="es-PE"/>
        </w:rPr>
        <w:t xml:space="preserve">Tabla resumen evaluación </w:t>
      </w:r>
    </w:p>
    <w:tbl>
      <w:tblPr>
        <w:tblStyle w:val="Tablaconcuadrcula"/>
        <w:tblW w:w="0" w:type="auto"/>
        <w:jc w:val="center"/>
        <w:tblLook w:val="04A0" w:firstRow="1" w:lastRow="0" w:firstColumn="1" w:lastColumn="0" w:noHBand="0" w:noVBand="1"/>
      </w:tblPr>
      <w:tblGrid>
        <w:gridCol w:w="3261"/>
        <w:gridCol w:w="1843"/>
        <w:gridCol w:w="710"/>
      </w:tblGrid>
      <w:tr w:rsidR="006348CB" w:rsidRPr="00EF2830" w14:paraId="2A258C11" w14:textId="77777777" w:rsidTr="009B1F44">
        <w:trPr>
          <w:jc w:val="center"/>
        </w:trPr>
        <w:tc>
          <w:tcPr>
            <w:tcW w:w="3261" w:type="dxa"/>
            <w:shd w:val="clear" w:color="auto" w:fill="BFBFBF" w:themeFill="background1" w:themeFillShade="BF"/>
          </w:tcPr>
          <w:p w14:paraId="7220047B" w14:textId="6F7A5FF7" w:rsidR="006348CB" w:rsidRPr="00EF2830" w:rsidRDefault="009B1F44" w:rsidP="009B1F44">
            <w:pPr>
              <w:jc w:val="center"/>
              <w:rPr>
                <w:rFonts w:ascii="Times New Roman" w:hAnsi="Times New Roman"/>
                <w:b/>
                <w:bCs/>
                <w:sz w:val="24"/>
                <w:szCs w:val="24"/>
              </w:rPr>
            </w:pPr>
            <w:r w:rsidRPr="00EF2830">
              <w:rPr>
                <w:rFonts w:ascii="Times New Roman" w:hAnsi="Times New Roman"/>
                <w:b/>
                <w:bCs/>
                <w:sz w:val="24"/>
                <w:szCs w:val="24"/>
              </w:rPr>
              <w:t>Contenido</w:t>
            </w:r>
          </w:p>
        </w:tc>
        <w:tc>
          <w:tcPr>
            <w:tcW w:w="1843" w:type="dxa"/>
            <w:shd w:val="clear" w:color="auto" w:fill="BFBFBF" w:themeFill="background1" w:themeFillShade="BF"/>
          </w:tcPr>
          <w:p w14:paraId="5158DD57" w14:textId="77777777" w:rsidR="006348CB" w:rsidRPr="00EF2830" w:rsidRDefault="006348CB" w:rsidP="009B1F44">
            <w:pPr>
              <w:jc w:val="center"/>
              <w:rPr>
                <w:rFonts w:ascii="Times New Roman" w:hAnsi="Times New Roman"/>
                <w:b/>
                <w:bCs/>
                <w:sz w:val="24"/>
                <w:szCs w:val="24"/>
              </w:rPr>
            </w:pPr>
            <w:r w:rsidRPr="00EF2830">
              <w:rPr>
                <w:rFonts w:ascii="Times New Roman" w:hAnsi="Times New Roman"/>
                <w:b/>
                <w:bCs/>
                <w:sz w:val="24"/>
                <w:szCs w:val="24"/>
              </w:rPr>
              <w:t>Ponderación %</w:t>
            </w:r>
          </w:p>
        </w:tc>
        <w:tc>
          <w:tcPr>
            <w:tcW w:w="709" w:type="dxa"/>
            <w:shd w:val="clear" w:color="auto" w:fill="BFBFBF" w:themeFill="background1" w:themeFillShade="BF"/>
          </w:tcPr>
          <w:p w14:paraId="593039C8" w14:textId="77777777" w:rsidR="006348CB" w:rsidRPr="00EF2830" w:rsidRDefault="006348CB" w:rsidP="009B1F44">
            <w:pPr>
              <w:jc w:val="center"/>
              <w:rPr>
                <w:rFonts w:ascii="Times New Roman" w:hAnsi="Times New Roman"/>
                <w:b/>
                <w:bCs/>
                <w:sz w:val="24"/>
                <w:szCs w:val="24"/>
              </w:rPr>
            </w:pPr>
            <w:r w:rsidRPr="00EF2830">
              <w:rPr>
                <w:rFonts w:ascii="Times New Roman" w:hAnsi="Times New Roman"/>
                <w:b/>
                <w:bCs/>
                <w:sz w:val="24"/>
                <w:szCs w:val="24"/>
              </w:rPr>
              <w:t>Nota</w:t>
            </w:r>
          </w:p>
        </w:tc>
      </w:tr>
      <w:tr w:rsidR="006348CB" w:rsidRPr="00EF2830" w14:paraId="4E3517B5" w14:textId="77777777" w:rsidTr="006072FA">
        <w:trPr>
          <w:jc w:val="center"/>
        </w:trPr>
        <w:tc>
          <w:tcPr>
            <w:tcW w:w="3261" w:type="dxa"/>
          </w:tcPr>
          <w:p w14:paraId="7D7B3CEB" w14:textId="77777777" w:rsidR="006348CB" w:rsidRPr="00EF2830" w:rsidRDefault="006348CB" w:rsidP="006072FA">
            <w:pPr>
              <w:rPr>
                <w:rFonts w:ascii="Times New Roman" w:hAnsi="Times New Roman"/>
                <w:sz w:val="24"/>
                <w:szCs w:val="24"/>
              </w:rPr>
            </w:pPr>
            <w:r w:rsidRPr="00EF2830">
              <w:rPr>
                <w:rFonts w:ascii="Times New Roman" w:eastAsia="Times New Roman" w:hAnsi="Times New Roman"/>
                <w:b/>
                <w:bCs/>
                <w:kern w:val="0"/>
                <w:sz w:val="24"/>
                <w:szCs w:val="24"/>
                <w:lang w:eastAsia="es-CL"/>
              </w:rPr>
              <w:t>Resumen</w:t>
            </w:r>
          </w:p>
        </w:tc>
        <w:tc>
          <w:tcPr>
            <w:tcW w:w="1843" w:type="dxa"/>
          </w:tcPr>
          <w:p w14:paraId="7BDCEDEA" w14:textId="77777777" w:rsidR="006348CB" w:rsidRPr="00EF2830" w:rsidRDefault="006348CB" w:rsidP="009B1F44">
            <w:pPr>
              <w:jc w:val="center"/>
              <w:rPr>
                <w:rFonts w:ascii="Times New Roman" w:hAnsi="Times New Roman"/>
                <w:sz w:val="24"/>
                <w:szCs w:val="24"/>
              </w:rPr>
            </w:pPr>
            <w:r w:rsidRPr="00EF2830">
              <w:rPr>
                <w:rFonts w:ascii="Times New Roman" w:hAnsi="Times New Roman"/>
                <w:sz w:val="24"/>
                <w:szCs w:val="24"/>
              </w:rPr>
              <w:t>5</w:t>
            </w:r>
          </w:p>
        </w:tc>
        <w:tc>
          <w:tcPr>
            <w:tcW w:w="709" w:type="dxa"/>
          </w:tcPr>
          <w:p w14:paraId="65A03599" w14:textId="77777777" w:rsidR="006348CB" w:rsidRPr="00EF2830" w:rsidRDefault="006348CB" w:rsidP="006072FA">
            <w:pPr>
              <w:rPr>
                <w:rFonts w:ascii="Times New Roman" w:hAnsi="Times New Roman"/>
                <w:sz w:val="24"/>
                <w:szCs w:val="24"/>
              </w:rPr>
            </w:pPr>
          </w:p>
        </w:tc>
      </w:tr>
      <w:tr w:rsidR="006348CB" w:rsidRPr="00EF2830" w14:paraId="7BAF4224" w14:textId="77777777" w:rsidTr="006072FA">
        <w:trPr>
          <w:jc w:val="center"/>
        </w:trPr>
        <w:tc>
          <w:tcPr>
            <w:tcW w:w="3261" w:type="dxa"/>
          </w:tcPr>
          <w:p w14:paraId="65DB4E86" w14:textId="77777777" w:rsidR="006348CB" w:rsidRPr="00EF2830" w:rsidRDefault="006348CB" w:rsidP="006072FA">
            <w:pPr>
              <w:rPr>
                <w:rFonts w:ascii="Times New Roman" w:hAnsi="Times New Roman"/>
                <w:b/>
                <w:bCs/>
                <w:sz w:val="24"/>
                <w:szCs w:val="24"/>
              </w:rPr>
            </w:pPr>
            <w:r w:rsidRPr="00EF2830">
              <w:rPr>
                <w:rFonts w:ascii="Times New Roman" w:hAnsi="Times New Roman"/>
                <w:b/>
                <w:bCs/>
                <w:sz w:val="24"/>
                <w:szCs w:val="24"/>
              </w:rPr>
              <w:t>Introducción</w:t>
            </w:r>
          </w:p>
        </w:tc>
        <w:tc>
          <w:tcPr>
            <w:tcW w:w="1843" w:type="dxa"/>
          </w:tcPr>
          <w:p w14:paraId="2960475E" w14:textId="77777777" w:rsidR="006348CB" w:rsidRPr="00EF2830" w:rsidRDefault="006348CB" w:rsidP="009B1F44">
            <w:pPr>
              <w:jc w:val="center"/>
              <w:rPr>
                <w:rFonts w:ascii="Times New Roman" w:hAnsi="Times New Roman"/>
                <w:sz w:val="24"/>
                <w:szCs w:val="24"/>
              </w:rPr>
            </w:pPr>
            <w:r w:rsidRPr="00EF2830">
              <w:rPr>
                <w:rFonts w:ascii="Times New Roman" w:hAnsi="Times New Roman"/>
                <w:sz w:val="24"/>
                <w:szCs w:val="24"/>
              </w:rPr>
              <w:t>10</w:t>
            </w:r>
          </w:p>
        </w:tc>
        <w:tc>
          <w:tcPr>
            <w:tcW w:w="709" w:type="dxa"/>
          </w:tcPr>
          <w:p w14:paraId="6D9EAF12" w14:textId="77777777" w:rsidR="006348CB" w:rsidRPr="00EF2830" w:rsidRDefault="006348CB" w:rsidP="006072FA">
            <w:pPr>
              <w:rPr>
                <w:rFonts w:ascii="Times New Roman" w:hAnsi="Times New Roman"/>
                <w:sz w:val="24"/>
                <w:szCs w:val="24"/>
              </w:rPr>
            </w:pPr>
          </w:p>
        </w:tc>
      </w:tr>
      <w:tr w:rsidR="006348CB" w:rsidRPr="00EF2830" w14:paraId="39A60933" w14:textId="77777777" w:rsidTr="006072FA">
        <w:trPr>
          <w:jc w:val="center"/>
        </w:trPr>
        <w:tc>
          <w:tcPr>
            <w:tcW w:w="3261" w:type="dxa"/>
          </w:tcPr>
          <w:p w14:paraId="0D8961FB" w14:textId="77777777" w:rsidR="006348CB" w:rsidRPr="00EF2830" w:rsidRDefault="006348CB" w:rsidP="006072FA">
            <w:pPr>
              <w:rPr>
                <w:rFonts w:ascii="Times New Roman" w:hAnsi="Times New Roman"/>
                <w:b/>
                <w:bCs/>
                <w:sz w:val="24"/>
                <w:szCs w:val="24"/>
              </w:rPr>
            </w:pPr>
            <w:r w:rsidRPr="00EF2830">
              <w:rPr>
                <w:rFonts w:ascii="Times New Roman" w:hAnsi="Times New Roman"/>
                <w:b/>
                <w:bCs/>
                <w:sz w:val="24"/>
                <w:szCs w:val="24"/>
              </w:rPr>
              <w:t>Antecedentes</w:t>
            </w:r>
          </w:p>
        </w:tc>
        <w:tc>
          <w:tcPr>
            <w:tcW w:w="1843" w:type="dxa"/>
          </w:tcPr>
          <w:p w14:paraId="6A809A3F" w14:textId="77777777" w:rsidR="006348CB" w:rsidRPr="00EF2830" w:rsidRDefault="006348CB" w:rsidP="009B1F44">
            <w:pPr>
              <w:jc w:val="center"/>
              <w:rPr>
                <w:rFonts w:ascii="Times New Roman" w:hAnsi="Times New Roman"/>
                <w:sz w:val="24"/>
                <w:szCs w:val="24"/>
              </w:rPr>
            </w:pPr>
            <w:r w:rsidRPr="00EF2830">
              <w:rPr>
                <w:rFonts w:ascii="Times New Roman" w:hAnsi="Times New Roman"/>
                <w:sz w:val="24"/>
                <w:szCs w:val="24"/>
              </w:rPr>
              <w:t>10</w:t>
            </w:r>
          </w:p>
        </w:tc>
        <w:tc>
          <w:tcPr>
            <w:tcW w:w="709" w:type="dxa"/>
          </w:tcPr>
          <w:p w14:paraId="62AA4856" w14:textId="77777777" w:rsidR="006348CB" w:rsidRPr="00EF2830" w:rsidRDefault="006348CB" w:rsidP="006072FA">
            <w:pPr>
              <w:rPr>
                <w:rFonts w:ascii="Times New Roman" w:hAnsi="Times New Roman"/>
                <w:sz w:val="24"/>
                <w:szCs w:val="24"/>
              </w:rPr>
            </w:pPr>
          </w:p>
        </w:tc>
      </w:tr>
      <w:tr w:rsidR="006348CB" w:rsidRPr="00EF2830" w14:paraId="0FE547B4" w14:textId="77777777" w:rsidTr="006072FA">
        <w:trPr>
          <w:jc w:val="center"/>
        </w:trPr>
        <w:tc>
          <w:tcPr>
            <w:tcW w:w="3261" w:type="dxa"/>
          </w:tcPr>
          <w:p w14:paraId="31BBA9F8" w14:textId="77777777" w:rsidR="006348CB" w:rsidRPr="00EF2830" w:rsidRDefault="006348CB" w:rsidP="006072FA">
            <w:pPr>
              <w:rPr>
                <w:rFonts w:ascii="Times New Roman" w:hAnsi="Times New Roman"/>
                <w:b/>
                <w:bCs/>
                <w:sz w:val="24"/>
                <w:szCs w:val="24"/>
              </w:rPr>
            </w:pPr>
            <w:r w:rsidRPr="00EF2830">
              <w:rPr>
                <w:rFonts w:ascii="Times New Roman" w:hAnsi="Times New Roman"/>
                <w:b/>
                <w:bCs/>
                <w:sz w:val="24"/>
                <w:szCs w:val="24"/>
              </w:rPr>
              <w:t>Marco teórico</w:t>
            </w:r>
          </w:p>
        </w:tc>
        <w:tc>
          <w:tcPr>
            <w:tcW w:w="1843" w:type="dxa"/>
          </w:tcPr>
          <w:p w14:paraId="07744AAA" w14:textId="77777777" w:rsidR="006348CB" w:rsidRPr="00EF2830" w:rsidRDefault="006348CB" w:rsidP="009B1F44">
            <w:pPr>
              <w:jc w:val="center"/>
              <w:rPr>
                <w:rFonts w:ascii="Times New Roman" w:hAnsi="Times New Roman"/>
                <w:sz w:val="24"/>
                <w:szCs w:val="24"/>
              </w:rPr>
            </w:pPr>
            <w:r w:rsidRPr="00EF2830">
              <w:rPr>
                <w:rFonts w:ascii="Times New Roman" w:hAnsi="Times New Roman"/>
                <w:sz w:val="24"/>
                <w:szCs w:val="24"/>
              </w:rPr>
              <w:t>10</w:t>
            </w:r>
          </w:p>
        </w:tc>
        <w:tc>
          <w:tcPr>
            <w:tcW w:w="709" w:type="dxa"/>
          </w:tcPr>
          <w:p w14:paraId="13611EBF" w14:textId="77777777" w:rsidR="006348CB" w:rsidRPr="00EF2830" w:rsidRDefault="006348CB" w:rsidP="006072FA">
            <w:pPr>
              <w:ind w:left="-815" w:firstLine="815"/>
              <w:rPr>
                <w:rFonts w:ascii="Times New Roman" w:hAnsi="Times New Roman"/>
                <w:sz w:val="24"/>
                <w:szCs w:val="24"/>
              </w:rPr>
            </w:pPr>
          </w:p>
        </w:tc>
      </w:tr>
      <w:tr w:rsidR="006348CB" w:rsidRPr="00EF2830" w14:paraId="36DF3930" w14:textId="77777777" w:rsidTr="006072FA">
        <w:trPr>
          <w:jc w:val="center"/>
        </w:trPr>
        <w:tc>
          <w:tcPr>
            <w:tcW w:w="3261" w:type="dxa"/>
          </w:tcPr>
          <w:p w14:paraId="69FC6E59" w14:textId="77777777" w:rsidR="006348CB" w:rsidRPr="00EF2830" w:rsidRDefault="006348CB" w:rsidP="006072FA">
            <w:pPr>
              <w:rPr>
                <w:rFonts w:ascii="Times New Roman" w:hAnsi="Times New Roman"/>
                <w:b/>
                <w:bCs/>
                <w:sz w:val="24"/>
                <w:szCs w:val="24"/>
              </w:rPr>
            </w:pPr>
            <w:r w:rsidRPr="00EF2830">
              <w:rPr>
                <w:rFonts w:ascii="Times New Roman" w:hAnsi="Times New Roman"/>
                <w:b/>
                <w:bCs/>
                <w:sz w:val="24"/>
                <w:szCs w:val="24"/>
              </w:rPr>
              <w:t>Materiales y métodos</w:t>
            </w:r>
          </w:p>
        </w:tc>
        <w:tc>
          <w:tcPr>
            <w:tcW w:w="1843" w:type="dxa"/>
          </w:tcPr>
          <w:p w14:paraId="142241BF" w14:textId="77777777" w:rsidR="006348CB" w:rsidRPr="00EF2830" w:rsidRDefault="006348CB" w:rsidP="009B1F44">
            <w:pPr>
              <w:jc w:val="center"/>
              <w:rPr>
                <w:rFonts w:ascii="Times New Roman" w:hAnsi="Times New Roman"/>
                <w:sz w:val="24"/>
                <w:szCs w:val="24"/>
              </w:rPr>
            </w:pPr>
            <w:r w:rsidRPr="00EF2830">
              <w:rPr>
                <w:rFonts w:ascii="Times New Roman" w:hAnsi="Times New Roman"/>
                <w:sz w:val="24"/>
                <w:szCs w:val="24"/>
              </w:rPr>
              <w:t>10</w:t>
            </w:r>
          </w:p>
        </w:tc>
        <w:tc>
          <w:tcPr>
            <w:tcW w:w="709" w:type="dxa"/>
          </w:tcPr>
          <w:p w14:paraId="01410812" w14:textId="77777777" w:rsidR="006348CB" w:rsidRPr="00EF2830" w:rsidRDefault="006348CB" w:rsidP="006072FA">
            <w:pPr>
              <w:rPr>
                <w:rFonts w:ascii="Times New Roman" w:hAnsi="Times New Roman"/>
                <w:sz w:val="24"/>
                <w:szCs w:val="24"/>
              </w:rPr>
            </w:pPr>
          </w:p>
        </w:tc>
      </w:tr>
      <w:tr w:rsidR="006348CB" w:rsidRPr="00EF2830" w14:paraId="1CF204A8" w14:textId="77777777" w:rsidTr="006072FA">
        <w:trPr>
          <w:jc w:val="center"/>
        </w:trPr>
        <w:tc>
          <w:tcPr>
            <w:tcW w:w="3261" w:type="dxa"/>
          </w:tcPr>
          <w:p w14:paraId="2CA1A515" w14:textId="77777777" w:rsidR="006348CB" w:rsidRPr="00EF2830" w:rsidRDefault="006348CB" w:rsidP="006072FA">
            <w:pPr>
              <w:rPr>
                <w:rFonts w:ascii="Times New Roman" w:hAnsi="Times New Roman"/>
                <w:b/>
                <w:bCs/>
                <w:sz w:val="24"/>
                <w:szCs w:val="24"/>
              </w:rPr>
            </w:pPr>
            <w:r w:rsidRPr="00EF2830">
              <w:rPr>
                <w:rFonts w:ascii="Times New Roman" w:hAnsi="Times New Roman"/>
                <w:b/>
                <w:bCs/>
                <w:sz w:val="24"/>
                <w:szCs w:val="24"/>
              </w:rPr>
              <w:t>Resultados</w:t>
            </w:r>
          </w:p>
        </w:tc>
        <w:tc>
          <w:tcPr>
            <w:tcW w:w="1843" w:type="dxa"/>
          </w:tcPr>
          <w:p w14:paraId="5046CFE0" w14:textId="25968B69" w:rsidR="006348CB" w:rsidRPr="00EF2830" w:rsidRDefault="006348CB" w:rsidP="009B1F44">
            <w:pPr>
              <w:jc w:val="center"/>
              <w:rPr>
                <w:rFonts w:ascii="Times New Roman" w:hAnsi="Times New Roman"/>
                <w:sz w:val="24"/>
                <w:szCs w:val="24"/>
              </w:rPr>
            </w:pPr>
            <w:r w:rsidRPr="00EF2830">
              <w:rPr>
                <w:rFonts w:ascii="Times New Roman" w:hAnsi="Times New Roman"/>
                <w:sz w:val="24"/>
                <w:szCs w:val="24"/>
              </w:rPr>
              <w:t>1</w:t>
            </w:r>
            <w:r w:rsidR="00D91401" w:rsidRPr="00EF2830">
              <w:rPr>
                <w:rFonts w:ascii="Times New Roman" w:hAnsi="Times New Roman"/>
                <w:sz w:val="24"/>
                <w:szCs w:val="24"/>
              </w:rPr>
              <w:t>0</w:t>
            </w:r>
          </w:p>
        </w:tc>
        <w:tc>
          <w:tcPr>
            <w:tcW w:w="709" w:type="dxa"/>
          </w:tcPr>
          <w:p w14:paraId="47A19586" w14:textId="77777777" w:rsidR="006348CB" w:rsidRPr="00EF2830" w:rsidRDefault="006348CB" w:rsidP="006072FA">
            <w:pPr>
              <w:rPr>
                <w:rFonts w:ascii="Times New Roman" w:hAnsi="Times New Roman"/>
                <w:sz w:val="24"/>
                <w:szCs w:val="24"/>
              </w:rPr>
            </w:pPr>
          </w:p>
        </w:tc>
      </w:tr>
      <w:tr w:rsidR="006348CB" w:rsidRPr="00EF2830" w14:paraId="103780DB" w14:textId="77777777" w:rsidTr="006072FA">
        <w:trPr>
          <w:jc w:val="center"/>
        </w:trPr>
        <w:tc>
          <w:tcPr>
            <w:tcW w:w="3261" w:type="dxa"/>
          </w:tcPr>
          <w:p w14:paraId="0BA965BE" w14:textId="77777777" w:rsidR="006348CB" w:rsidRPr="00EF2830" w:rsidRDefault="006348CB" w:rsidP="006072FA">
            <w:pPr>
              <w:rPr>
                <w:rFonts w:ascii="Times New Roman" w:hAnsi="Times New Roman"/>
                <w:b/>
                <w:bCs/>
                <w:sz w:val="24"/>
                <w:szCs w:val="24"/>
              </w:rPr>
            </w:pPr>
            <w:r w:rsidRPr="00EF2830">
              <w:rPr>
                <w:rFonts w:ascii="Times New Roman" w:hAnsi="Times New Roman"/>
                <w:b/>
                <w:bCs/>
                <w:sz w:val="24"/>
                <w:szCs w:val="24"/>
              </w:rPr>
              <w:t>Discusión</w:t>
            </w:r>
          </w:p>
        </w:tc>
        <w:tc>
          <w:tcPr>
            <w:tcW w:w="1843" w:type="dxa"/>
          </w:tcPr>
          <w:p w14:paraId="7CB0F326" w14:textId="1B6F0480" w:rsidR="006348CB" w:rsidRPr="00EF2830" w:rsidRDefault="00D91401" w:rsidP="009B1F44">
            <w:pPr>
              <w:jc w:val="center"/>
              <w:rPr>
                <w:rFonts w:ascii="Times New Roman" w:hAnsi="Times New Roman"/>
                <w:sz w:val="24"/>
                <w:szCs w:val="24"/>
              </w:rPr>
            </w:pPr>
            <w:r w:rsidRPr="00EF2830">
              <w:rPr>
                <w:rFonts w:ascii="Times New Roman" w:hAnsi="Times New Roman"/>
                <w:sz w:val="24"/>
                <w:szCs w:val="24"/>
              </w:rPr>
              <w:t>15</w:t>
            </w:r>
          </w:p>
        </w:tc>
        <w:tc>
          <w:tcPr>
            <w:tcW w:w="709" w:type="dxa"/>
          </w:tcPr>
          <w:p w14:paraId="2B6D03CC" w14:textId="77777777" w:rsidR="006348CB" w:rsidRPr="00EF2830" w:rsidRDefault="006348CB" w:rsidP="006072FA">
            <w:pPr>
              <w:rPr>
                <w:rFonts w:ascii="Times New Roman" w:hAnsi="Times New Roman"/>
                <w:sz w:val="24"/>
                <w:szCs w:val="24"/>
              </w:rPr>
            </w:pPr>
          </w:p>
        </w:tc>
      </w:tr>
      <w:tr w:rsidR="006348CB" w:rsidRPr="00EF2830" w14:paraId="199E6DC1" w14:textId="77777777" w:rsidTr="006072FA">
        <w:trPr>
          <w:jc w:val="center"/>
        </w:trPr>
        <w:tc>
          <w:tcPr>
            <w:tcW w:w="3261" w:type="dxa"/>
          </w:tcPr>
          <w:p w14:paraId="3C56F992" w14:textId="77777777" w:rsidR="006348CB" w:rsidRPr="00EF2830" w:rsidRDefault="006348CB" w:rsidP="006072FA">
            <w:pPr>
              <w:rPr>
                <w:rFonts w:ascii="Times New Roman" w:hAnsi="Times New Roman"/>
                <w:b/>
                <w:bCs/>
                <w:sz w:val="24"/>
                <w:szCs w:val="24"/>
              </w:rPr>
            </w:pPr>
            <w:r w:rsidRPr="00EF2830">
              <w:rPr>
                <w:rFonts w:ascii="Times New Roman" w:hAnsi="Times New Roman"/>
                <w:b/>
                <w:bCs/>
                <w:sz w:val="24"/>
                <w:szCs w:val="24"/>
              </w:rPr>
              <w:t>Conclusión</w:t>
            </w:r>
          </w:p>
        </w:tc>
        <w:tc>
          <w:tcPr>
            <w:tcW w:w="1843" w:type="dxa"/>
          </w:tcPr>
          <w:p w14:paraId="6FB12FBA" w14:textId="77777777" w:rsidR="006348CB" w:rsidRPr="00EF2830" w:rsidRDefault="006348CB" w:rsidP="009B1F44">
            <w:pPr>
              <w:jc w:val="center"/>
              <w:rPr>
                <w:rFonts w:ascii="Times New Roman" w:hAnsi="Times New Roman"/>
                <w:sz w:val="24"/>
                <w:szCs w:val="24"/>
              </w:rPr>
            </w:pPr>
            <w:r w:rsidRPr="00EF2830">
              <w:rPr>
                <w:rFonts w:ascii="Times New Roman" w:hAnsi="Times New Roman"/>
                <w:sz w:val="24"/>
                <w:szCs w:val="24"/>
              </w:rPr>
              <w:t>10</w:t>
            </w:r>
          </w:p>
        </w:tc>
        <w:tc>
          <w:tcPr>
            <w:tcW w:w="709" w:type="dxa"/>
          </w:tcPr>
          <w:p w14:paraId="7B80DCAA" w14:textId="77777777" w:rsidR="006348CB" w:rsidRPr="00EF2830" w:rsidRDefault="006348CB" w:rsidP="006072FA">
            <w:pPr>
              <w:rPr>
                <w:rFonts w:ascii="Times New Roman" w:hAnsi="Times New Roman"/>
                <w:sz w:val="24"/>
                <w:szCs w:val="24"/>
              </w:rPr>
            </w:pPr>
          </w:p>
        </w:tc>
      </w:tr>
      <w:tr w:rsidR="006348CB" w:rsidRPr="00EF2830" w14:paraId="441514DA" w14:textId="77777777" w:rsidTr="006072FA">
        <w:trPr>
          <w:jc w:val="center"/>
        </w:trPr>
        <w:tc>
          <w:tcPr>
            <w:tcW w:w="3261" w:type="dxa"/>
          </w:tcPr>
          <w:p w14:paraId="6DE552A9" w14:textId="77777777" w:rsidR="006348CB" w:rsidRPr="00EF2830" w:rsidRDefault="006348CB" w:rsidP="006072FA">
            <w:pPr>
              <w:rPr>
                <w:rFonts w:ascii="Times New Roman" w:hAnsi="Times New Roman"/>
                <w:b/>
                <w:bCs/>
                <w:sz w:val="24"/>
                <w:szCs w:val="24"/>
              </w:rPr>
            </w:pPr>
            <w:r w:rsidRPr="00EF2830">
              <w:rPr>
                <w:rFonts w:ascii="Times New Roman" w:hAnsi="Times New Roman"/>
                <w:b/>
                <w:bCs/>
                <w:sz w:val="24"/>
                <w:szCs w:val="24"/>
              </w:rPr>
              <w:t>Bibliografía</w:t>
            </w:r>
          </w:p>
        </w:tc>
        <w:tc>
          <w:tcPr>
            <w:tcW w:w="1843" w:type="dxa"/>
          </w:tcPr>
          <w:p w14:paraId="11A11D86" w14:textId="77777777" w:rsidR="006348CB" w:rsidRPr="00EF2830" w:rsidRDefault="006348CB" w:rsidP="009B1F44">
            <w:pPr>
              <w:jc w:val="center"/>
              <w:rPr>
                <w:rFonts w:ascii="Times New Roman" w:hAnsi="Times New Roman"/>
                <w:sz w:val="24"/>
                <w:szCs w:val="24"/>
              </w:rPr>
            </w:pPr>
            <w:r w:rsidRPr="00EF2830">
              <w:rPr>
                <w:rFonts w:ascii="Times New Roman" w:hAnsi="Times New Roman"/>
                <w:sz w:val="24"/>
                <w:szCs w:val="24"/>
              </w:rPr>
              <w:t>5</w:t>
            </w:r>
          </w:p>
        </w:tc>
        <w:tc>
          <w:tcPr>
            <w:tcW w:w="709" w:type="dxa"/>
          </w:tcPr>
          <w:p w14:paraId="6CF66888" w14:textId="77777777" w:rsidR="006348CB" w:rsidRPr="00EF2830" w:rsidRDefault="006348CB" w:rsidP="006072FA">
            <w:pPr>
              <w:rPr>
                <w:rFonts w:ascii="Times New Roman" w:hAnsi="Times New Roman"/>
                <w:sz w:val="24"/>
                <w:szCs w:val="24"/>
              </w:rPr>
            </w:pPr>
          </w:p>
        </w:tc>
      </w:tr>
      <w:tr w:rsidR="006348CB" w:rsidRPr="00EF2830" w14:paraId="356E61FE" w14:textId="77777777" w:rsidTr="006072FA">
        <w:trPr>
          <w:jc w:val="center"/>
        </w:trPr>
        <w:tc>
          <w:tcPr>
            <w:tcW w:w="3261" w:type="dxa"/>
          </w:tcPr>
          <w:p w14:paraId="77CDDB50" w14:textId="77777777" w:rsidR="006348CB" w:rsidRPr="00EF2830" w:rsidRDefault="006348CB" w:rsidP="006072FA">
            <w:pPr>
              <w:rPr>
                <w:rFonts w:ascii="Times New Roman" w:hAnsi="Times New Roman"/>
                <w:b/>
                <w:bCs/>
                <w:sz w:val="24"/>
                <w:szCs w:val="24"/>
              </w:rPr>
            </w:pPr>
            <w:r w:rsidRPr="00EF2830">
              <w:rPr>
                <w:rFonts w:ascii="Times New Roman" w:hAnsi="Times New Roman"/>
                <w:b/>
                <w:bCs/>
                <w:sz w:val="24"/>
                <w:szCs w:val="24"/>
              </w:rPr>
              <w:t>Formato</w:t>
            </w:r>
          </w:p>
        </w:tc>
        <w:tc>
          <w:tcPr>
            <w:tcW w:w="1843" w:type="dxa"/>
          </w:tcPr>
          <w:p w14:paraId="2F639063" w14:textId="0D0C75AD" w:rsidR="006348CB" w:rsidRPr="00EF2830" w:rsidRDefault="00D91401" w:rsidP="009B1F44">
            <w:pPr>
              <w:jc w:val="center"/>
              <w:rPr>
                <w:rFonts w:ascii="Times New Roman" w:hAnsi="Times New Roman"/>
                <w:sz w:val="24"/>
                <w:szCs w:val="24"/>
              </w:rPr>
            </w:pPr>
            <w:r w:rsidRPr="00EF2830">
              <w:rPr>
                <w:rFonts w:ascii="Times New Roman" w:hAnsi="Times New Roman"/>
                <w:sz w:val="24"/>
                <w:szCs w:val="24"/>
              </w:rPr>
              <w:t>20</w:t>
            </w:r>
          </w:p>
        </w:tc>
        <w:tc>
          <w:tcPr>
            <w:tcW w:w="709" w:type="dxa"/>
          </w:tcPr>
          <w:p w14:paraId="19A6F76A" w14:textId="77777777" w:rsidR="006348CB" w:rsidRPr="00EF2830" w:rsidRDefault="006348CB" w:rsidP="006072FA">
            <w:pPr>
              <w:rPr>
                <w:rFonts w:ascii="Times New Roman" w:hAnsi="Times New Roman"/>
                <w:sz w:val="24"/>
                <w:szCs w:val="24"/>
              </w:rPr>
            </w:pPr>
          </w:p>
        </w:tc>
      </w:tr>
      <w:tr w:rsidR="006348CB" w:rsidRPr="00EF2830" w14:paraId="4018C932" w14:textId="77777777" w:rsidTr="006072FA">
        <w:trPr>
          <w:jc w:val="center"/>
        </w:trPr>
        <w:tc>
          <w:tcPr>
            <w:tcW w:w="3261" w:type="dxa"/>
          </w:tcPr>
          <w:p w14:paraId="66B227DC" w14:textId="77777777" w:rsidR="006348CB" w:rsidRPr="00EF2830" w:rsidRDefault="006348CB" w:rsidP="006072FA">
            <w:pPr>
              <w:ind w:right="-162"/>
              <w:rPr>
                <w:rFonts w:ascii="Times New Roman" w:hAnsi="Times New Roman"/>
                <w:b/>
                <w:bCs/>
                <w:sz w:val="24"/>
                <w:szCs w:val="24"/>
              </w:rPr>
            </w:pPr>
            <w:r w:rsidRPr="00EF2830">
              <w:rPr>
                <w:rFonts w:ascii="Times New Roman" w:hAnsi="Times New Roman"/>
                <w:b/>
                <w:bCs/>
                <w:sz w:val="24"/>
                <w:szCs w:val="24"/>
              </w:rPr>
              <w:t>NOTA FINAL</w:t>
            </w:r>
          </w:p>
        </w:tc>
        <w:tc>
          <w:tcPr>
            <w:tcW w:w="1843" w:type="dxa"/>
          </w:tcPr>
          <w:p w14:paraId="5BB013EA" w14:textId="6963E027" w:rsidR="006348CB" w:rsidRPr="00EF2830" w:rsidRDefault="009B1F44" w:rsidP="009B1F44">
            <w:pPr>
              <w:jc w:val="center"/>
              <w:rPr>
                <w:rFonts w:ascii="Times New Roman" w:hAnsi="Times New Roman"/>
                <w:sz w:val="24"/>
                <w:szCs w:val="24"/>
              </w:rPr>
            </w:pPr>
            <w:r w:rsidRPr="00EF2830">
              <w:rPr>
                <w:rFonts w:ascii="Times New Roman" w:hAnsi="Times New Roman"/>
                <w:sz w:val="24"/>
                <w:szCs w:val="24"/>
              </w:rPr>
              <w:t>100</w:t>
            </w:r>
          </w:p>
        </w:tc>
        <w:tc>
          <w:tcPr>
            <w:tcW w:w="709" w:type="dxa"/>
          </w:tcPr>
          <w:p w14:paraId="0CF8CE8E" w14:textId="77777777" w:rsidR="006348CB" w:rsidRPr="00EF2830" w:rsidRDefault="006348CB" w:rsidP="006072FA">
            <w:pPr>
              <w:rPr>
                <w:rFonts w:ascii="Times New Roman" w:hAnsi="Times New Roman"/>
                <w:sz w:val="24"/>
                <w:szCs w:val="24"/>
              </w:rPr>
            </w:pPr>
          </w:p>
        </w:tc>
      </w:tr>
    </w:tbl>
    <w:p w14:paraId="11EB5211" w14:textId="77777777" w:rsidR="006348CB" w:rsidRPr="00EF2830" w:rsidRDefault="006348CB" w:rsidP="006348CB">
      <w:pPr>
        <w:rPr>
          <w:sz w:val="24"/>
          <w:szCs w:val="24"/>
        </w:rPr>
      </w:pPr>
    </w:p>
    <w:p w14:paraId="0BB813EC" w14:textId="77777777" w:rsidR="006348CB" w:rsidRPr="00EF2830" w:rsidRDefault="006348CB" w:rsidP="006348CB">
      <w:pPr>
        <w:pStyle w:val="Textoindependiente"/>
        <w:numPr>
          <w:ilvl w:val="0"/>
          <w:numId w:val="23"/>
        </w:numPr>
        <w:spacing w:line="240" w:lineRule="auto"/>
        <w:jc w:val="both"/>
        <w:rPr>
          <w:rFonts w:ascii="Times New Roman" w:hAnsi="Times New Roman"/>
          <w:b/>
          <w:bCs/>
          <w:sz w:val="24"/>
          <w:szCs w:val="24"/>
        </w:rPr>
      </w:pPr>
      <w:r w:rsidRPr="00EF2830">
        <w:rPr>
          <w:rFonts w:ascii="Times New Roman" w:hAnsi="Times New Roman"/>
          <w:b/>
          <w:bCs/>
          <w:sz w:val="24"/>
          <w:szCs w:val="24"/>
        </w:rPr>
        <w:t>COMENTARIOS</w:t>
      </w:r>
    </w:p>
    <w:p w14:paraId="2FE0EBA0" w14:textId="77777777" w:rsidR="006348CB" w:rsidRPr="00EF2830" w:rsidRDefault="006348CB" w:rsidP="006348CB">
      <w:pPr>
        <w:pStyle w:val="Textoindependiente"/>
        <w:spacing w:line="240" w:lineRule="auto"/>
        <w:jc w:val="both"/>
        <w:rPr>
          <w:rFonts w:ascii="Times New Roman" w:eastAsia="Aptos" w:hAnsi="Times New Roman"/>
          <w:kern w:val="2"/>
          <w:sz w:val="24"/>
          <w:szCs w:val="24"/>
          <w:lang w:val="es-PE" w:eastAsia="en-US"/>
        </w:rPr>
      </w:pPr>
    </w:p>
    <w:p w14:paraId="079E2BF3" w14:textId="77777777" w:rsidR="009B1F44" w:rsidRPr="00EF2830" w:rsidRDefault="006348CB" w:rsidP="006348CB">
      <w:pPr>
        <w:pStyle w:val="Textoindependiente"/>
        <w:spacing w:line="240" w:lineRule="auto"/>
        <w:jc w:val="both"/>
        <w:rPr>
          <w:rFonts w:ascii="Times New Roman" w:eastAsia="Aptos" w:hAnsi="Times New Roman"/>
          <w:kern w:val="2"/>
          <w:sz w:val="24"/>
          <w:szCs w:val="24"/>
          <w:lang w:val="es-PE" w:eastAsia="en-US"/>
        </w:rPr>
      </w:pPr>
      <w:r w:rsidRPr="00EF2830">
        <w:rPr>
          <w:rFonts w:ascii="Times New Roman" w:eastAsia="Aptos" w:hAnsi="Times New Roman"/>
          <w:kern w:val="2"/>
          <w:sz w:val="24"/>
          <w:szCs w:val="24"/>
          <w:lang w:val="es-PE" w:eastAsia="en-US"/>
        </w:rPr>
        <w:t xml:space="preserve">Escriba su </w:t>
      </w:r>
      <w:r w:rsidRPr="00EF2830">
        <w:rPr>
          <w:rFonts w:ascii="Times New Roman" w:eastAsia="Aptos" w:hAnsi="Times New Roman"/>
          <w:b/>
          <w:bCs/>
          <w:kern w:val="2"/>
          <w:sz w:val="24"/>
          <w:szCs w:val="24"/>
          <w:lang w:val="es-PE" w:eastAsia="en-US"/>
        </w:rPr>
        <w:t>apreciación general</w:t>
      </w:r>
      <w:r w:rsidRPr="00EF2830">
        <w:rPr>
          <w:rFonts w:ascii="Times New Roman" w:eastAsia="Aptos" w:hAnsi="Times New Roman"/>
          <w:kern w:val="2"/>
          <w:sz w:val="24"/>
          <w:szCs w:val="24"/>
          <w:lang w:val="es-PE" w:eastAsia="en-US"/>
        </w:rPr>
        <w:t xml:space="preserve"> del trabajo de tesis, indicando qué aspectos usted considera que podrían contribuir al trabajo evaluado.</w:t>
      </w:r>
    </w:p>
    <w:p w14:paraId="1ACE1A57" w14:textId="77777777" w:rsidR="009B1F44" w:rsidRPr="00EF2830" w:rsidRDefault="009B1F44" w:rsidP="006348CB">
      <w:pPr>
        <w:pStyle w:val="Textoindependiente"/>
        <w:spacing w:line="240" w:lineRule="auto"/>
        <w:jc w:val="both"/>
        <w:rPr>
          <w:rFonts w:ascii="Times New Roman" w:eastAsia="Aptos" w:hAnsi="Times New Roman"/>
          <w:kern w:val="2"/>
          <w:sz w:val="24"/>
          <w:szCs w:val="24"/>
          <w:lang w:val="es-PE" w:eastAsia="en-US"/>
        </w:rPr>
      </w:pPr>
    </w:p>
    <w:p w14:paraId="62BC1704" w14:textId="7AE0DB18" w:rsidR="006348CB" w:rsidRPr="00EF2830" w:rsidRDefault="009B1F44" w:rsidP="006348CB">
      <w:pPr>
        <w:pStyle w:val="Textoindependiente"/>
        <w:spacing w:line="240" w:lineRule="auto"/>
        <w:jc w:val="both"/>
        <w:rPr>
          <w:rFonts w:ascii="Times New Roman" w:eastAsia="Aptos" w:hAnsi="Times New Roman"/>
          <w:kern w:val="2"/>
          <w:sz w:val="24"/>
          <w:szCs w:val="24"/>
          <w:lang w:val="es-PE" w:eastAsia="en-US"/>
        </w:rPr>
      </w:pPr>
      <w:r w:rsidRPr="00EF2830">
        <w:rPr>
          <w:rFonts w:ascii="Times New Roman" w:eastAsia="Aptos" w:hAnsi="Times New Roman"/>
          <w:kern w:val="2"/>
          <w:sz w:val="24"/>
          <w:szCs w:val="24"/>
          <w:lang w:val="es-PE" w:eastAsia="en-US"/>
        </w:rPr>
        <w:t>Se recomienda consolidar o sintetizar los comentarios efectuados en la panilla Excel adjunta.</w:t>
      </w:r>
    </w:p>
    <w:p w14:paraId="7C7D1F27" w14:textId="77777777" w:rsidR="006348CB" w:rsidRPr="00EF2830" w:rsidRDefault="006348CB" w:rsidP="006348CB">
      <w:pPr>
        <w:tabs>
          <w:tab w:val="left" w:pos="2721"/>
        </w:tabs>
        <w:jc w:val="both"/>
        <w:rPr>
          <w:sz w:val="24"/>
          <w:szCs w:val="24"/>
          <w:lang w:val="es-PE" w:eastAsia="en-US"/>
        </w:rPr>
      </w:pPr>
    </w:p>
    <w:p w14:paraId="26A2FD89" w14:textId="77777777" w:rsidR="004A2499" w:rsidRPr="00EF2830" w:rsidRDefault="004A2499" w:rsidP="006072FA">
      <w:pPr>
        <w:jc w:val="center"/>
        <w:rPr>
          <w:b/>
          <w:bCs/>
          <w:color w:val="000000"/>
          <w:sz w:val="24"/>
          <w:szCs w:val="24"/>
          <w:lang w:val="es-PE" w:eastAsia="es-CL"/>
        </w:rPr>
        <w:sectPr w:rsidR="004A2499" w:rsidRPr="00EF2830" w:rsidSect="00215F8A">
          <w:headerReference w:type="default" r:id="rId7"/>
          <w:footerReference w:type="default" r:id="rId8"/>
          <w:type w:val="continuous"/>
          <w:pgSz w:w="12236" w:h="15836" w:code="1"/>
          <w:pgMar w:top="1588" w:right="1701" w:bottom="1418" w:left="1701" w:header="567" w:footer="499" w:gutter="0"/>
          <w:pgNumType w:start="1"/>
          <w:cols w:space="720"/>
        </w:sectPr>
      </w:pP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50"/>
        <w:gridCol w:w="1852"/>
        <w:gridCol w:w="1855"/>
        <w:gridCol w:w="1647"/>
        <w:gridCol w:w="2065"/>
      </w:tblGrid>
      <w:tr w:rsidR="009B1F44" w:rsidRPr="00EF2830" w14:paraId="053517B9" w14:textId="77777777" w:rsidTr="009B1F44">
        <w:trPr>
          <w:trHeight w:val="465"/>
          <w:jc w:val="center"/>
        </w:trPr>
        <w:tc>
          <w:tcPr>
            <w:tcW w:w="2140" w:type="pct"/>
            <w:vMerge w:val="restart"/>
            <w:shd w:val="clear" w:color="auto" w:fill="BFBFBF" w:themeFill="background1" w:themeFillShade="BF"/>
            <w:noWrap/>
            <w:vAlign w:val="center"/>
            <w:hideMark/>
          </w:tcPr>
          <w:p w14:paraId="76DE00F1" w14:textId="77777777" w:rsidR="009B1F44" w:rsidRPr="00EF2830" w:rsidRDefault="009B1F44" w:rsidP="004A2499">
            <w:pPr>
              <w:jc w:val="center"/>
              <w:rPr>
                <w:b/>
                <w:bCs/>
                <w:color w:val="000000"/>
                <w:sz w:val="24"/>
                <w:szCs w:val="24"/>
                <w:lang w:eastAsia="es-CL"/>
              </w:rPr>
            </w:pPr>
            <w:r w:rsidRPr="00EF2830">
              <w:rPr>
                <w:b/>
                <w:bCs/>
                <w:color w:val="000000"/>
                <w:sz w:val="24"/>
                <w:szCs w:val="24"/>
                <w:lang w:eastAsia="es-CL"/>
              </w:rPr>
              <w:lastRenderedPageBreak/>
              <w:t>Contenido</w:t>
            </w:r>
          </w:p>
        </w:tc>
        <w:tc>
          <w:tcPr>
            <w:tcW w:w="2860" w:type="pct"/>
            <w:gridSpan w:val="4"/>
            <w:shd w:val="clear" w:color="auto" w:fill="BFBFBF" w:themeFill="background1" w:themeFillShade="BF"/>
            <w:noWrap/>
            <w:vAlign w:val="center"/>
            <w:hideMark/>
          </w:tcPr>
          <w:p w14:paraId="0149BF1B" w14:textId="77777777" w:rsidR="009B1F44" w:rsidRPr="00EF2830" w:rsidRDefault="009B1F44" w:rsidP="004A2499">
            <w:pPr>
              <w:jc w:val="center"/>
              <w:rPr>
                <w:b/>
                <w:bCs/>
                <w:color w:val="000000"/>
                <w:sz w:val="24"/>
                <w:szCs w:val="24"/>
                <w:lang w:eastAsia="es-CL"/>
              </w:rPr>
            </w:pPr>
            <w:r w:rsidRPr="00EF2830">
              <w:rPr>
                <w:b/>
                <w:bCs/>
                <w:color w:val="000000"/>
                <w:sz w:val="24"/>
                <w:szCs w:val="24"/>
                <w:lang w:eastAsia="es-CL"/>
              </w:rPr>
              <w:t>Criterios de evaluación</w:t>
            </w:r>
          </w:p>
        </w:tc>
      </w:tr>
      <w:tr w:rsidR="009B1F44" w:rsidRPr="00EF2830" w14:paraId="34E793B3" w14:textId="77777777" w:rsidTr="009B1F44">
        <w:trPr>
          <w:trHeight w:val="465"/>
          <w:jc w:val="center"/>
        </w:trPr>
        <w:tc>
          <w:tcPr>
            <w:tcW w:w="2140" w:type="pct"/>
            <w:vMerge/>
            <w:shd w:val="clear" w:color="auto" w:fill="BFBFBF" w:themeFill="background1" w:themeFillShade="BF"/>
            <w:noWrap/>
            <w:vAlign w:val="center"/>
          </w:tcPr>
          <w:p w14:paraId="60DBCE6D" w14:textId="77777777" w:rsidR="009B1F44" w:rsidRPr="00EF2830" w:rsidRDefault="009B1F44" w:rsidP="004A2499">
            <w:pPr>
              <w:jc w:val="center"/>
              <w:rPr>
                <w:b/>
                <w:bCs/>
                <w:color w:val="000000"/>
                <w:sz w:val="24"/>
                <w:szCs w:val="24"/>
                <w:lang w:eastAsia="es-CL"/>
              </w:rPr>
            </w:pPr>
          </w:p>
        </w:tc>
        <w:tc>
          <w:tcPr>
            <w:tcW w:w="714" w:type="pct"/>
            <w:shd w:val="clear" w:color="auto" w:fill="BFBFBF" w:themeFill="background1" w:themeFillShade="BF"/>
            <w:noWrap/>
            <w:vAlign w:val="center"/>
          </w:tcPr>
          <w:p w14:paraId="51DBD09D" w14:textId="77777777" w:rsidR="009B1F44" w:rsidRPr="00EF2830" w:rsidRDefault="009B1F44" w:rsidP="004A2499">
            <w:pPr>
              <w:jc w:val="center"/>
              <w:rPr>
                <w:b/>
                <w:bCs/>
                <w:color w:val="000000"/>
                <w:sz w:val="24"/>
                <w:szCs w:val="24"/>
                <w:lang w:eastAsia="es-CL"/>
              </w:rPr>
            </w:pPr>
            <w:r w:rsidRPr="00EF2830">
              <w:rPr>
                <w:b/>
                <w:bCs/>
                <w:color w:val="000000"/>
                <w:sz w:val="24"/>
                <w:szCs w:val="24"/>
                <w:lang w:eastAsia="es-CL"/>
              </w:rPr>
              <w:t>Deficiente (1-3.9)</w:t>
            </w:r>
          </w:p>
        </w:tc>
        <w:tc>
          <w:tcPr>
            <w:tcW w:w="715" w:type="pct"/>
            <w:shd w:val="clear" w:color="auto" w:fill="BFBFBF" w:themeFill="background1" w:themeFillShade="BF"/>
            <w:noWrap/>
            <w:vAlign w:val="center"/>
          </w:tcPr>
          <w:p w14:paraId="2AF8261D" w14:textId="77777777" w:rsidR="009B1F44" w:rsidRPr="00EF2830" w:rsidRDefault="009B1F44" w:rsidP="004A2499">
            <w:pPr>
              <w:jc w:val="center"/>
              <w:rPr>
                <w:b/>
                <w:bCs/>
                <w:color w:val="000000"/>
                <w:sz w:val="24"/>
                <w:szCs w:val="24"/>
                <w:lang w:eastAsia="es-CL"/>
              </w:rPr>
            </w:pPr>
            <w:r w:rsidRPr="00EF2830">
              <w:rPr>
                <w:b/>
                <w:bCs/>
                <w:color w:val="000000"/>
                <w:sz w:val="24"/>
                <w:szCs w:val="24"/>
                <w:lang w:eastAsia="es-CL"/>
              </w:rPr>
              <w:t>Suficiente</w:t>
            </w:r>
          </w:p>
          <w:p w14:paraId="78DF09E6" w14:textId="0FF7A817" w:rsidR="009B1F44" w:rsidRPr="00EF2830" w:rsidRDefault="009B1F44" w:rsidP="004A2499">
            <w:pPr>
              <w:jc w:val="center"/>
              <w:rPr>
                <w:b/>
                <w:bCs/>
                <w:color w:val="000000"/>
                <w:sz w:val="24"/>
                <w:szCs w:val="24"/>
                <w:lang w:eastAsia="es-CL"/>
              </w:rPr>
            </w:pPr>
            <w:r w:rsidRPr="00EF2830">
              <w:rPr>
                <w:b/>
                <w:bCs/>
                <w:color w:val="000000"/>
                <w:sz w:val="24"/>
                <w:szCs w:val="24"/>
                <w:lang w:eastAsia="es-CL"/>
              </w:rPr>
              <w:t>(4-4.9)</w:t>
            </w:r>
          </w:p>
        </w:tc>
        <w:tc>
          <w:tcPr>
            <w:tcW w:w="635" w:type="pct"/>
            <w:shd w:val="clear" w:color="auto" w:fill="BFBFBF" w:themeFill="background1" w:themeFillShade="BF"/>
            <w:noWrap/>
            <w:vAlign w:val="center"/>
          </w:tcPr>
          <w:p w14:paraId="1F8BA7DB" w14:textId="77777777" w:rsidR="009B1F44" w:rsidRPr="00EF2830" w:rsidRDefault="009B1F44" w:rsidP="004A2499">
            <w:pPr>
              <w:jc w:val="center"/>
              <w:rPr>
                <w:b/>
                <w:bCs/>
                <w:color w:val="000000"/>
                <w:sz w:val="24"/>
                <w:szCs w:val="24"/>
                <w:lang w:eastAsia="es-CL"/>
              </w:rPr>
            </w:pPr>
            <w:r w:rsidRPr="00EF2830">
              <w:rPr>
                <w:b/>
                <w:bCs/>
                <w:color w:val="000000"/>
                <w:sz w:val="24"/>
                <w:szCs w:val="24"/>
                <w:lang w:eastAsia="es-CL"/>
              </w:rPr>
              <w:t>Bueno (5-6)</w:t>
            </w:r>
          </w:p>
        </w:tc>
        <w:tc>
          <w:tcPr>
            <w:tcW w:w="796" w:type="pct"/>
            <w:shd w:val="clear" w:color="auto" w:fill="BFBFBF" w:themeFill="background1" w:themeFillShade="BF"/>
            <w:vAlign w:val="center"/>
          </w:tcPr>
          <w:p w14:paraId="4BB3343B" w14:textId="77777777" w:rsidR="009B1F44" w:rsidRPr="00EF2830" w:rsidRDefault="009B1F44" w:rsidP="004A2499">
            <w:pPr>
              <w:jc w:val="center"/>
              <w:rPr>
                <w:b/>
                <w:bCs/>
                <w:color w:val="000000"/>
                <w:sz w:val="24"/>
                <w:szCs w:val="24"/>
                <w:lang w:eastAsia="es-CL"/>
              </w:rPr>
            </w:pPr>
            <w:r w:rsidRPr="00EF2830">
              <w:rPr>
                <w:b/>
                <w:bCs/>
                <w:color w:val="000000"/>
                <w:sz w:val="24"/>
                <w:szCs w:val="24"/>
                <w:lang w:eastAsia="es-CL"/>
              </w:rPr>
              <w:t>Excelente (6.1-7)</w:t>
            </w:r>
          </w:p>
        </w:tc>
      </w:tr>
      <w:tr w:rsidR="00530159" w:rsidRPr="00EF2830" w14:paraId="58B6D6C3" w14:textId="77777777" w:rsidTr="009B1F44">
        <w:trPr>
          <w:trHeight w:val="915"/>
          <w:jc w:val="center"/>
        </w:trPr>
        <w:tc>
          <w:tcPr>
            <w:tcW w:w="2140" w:type="pct"/>
            <w:shd w:val="clear" w:color="auto" w:fill="auto"/>
            <w:vAlign w:val="center"/>
            <w:hideMark/>
          </w:tcPr>
          <w:p w14:paraId="3B200E76" w14:textId="77777777" w:rsidR="00AF6700" w:rsidRPr="00EF2830" w:rsidRDefault="006348CB" w:rsidP="004A2499">
            <w:pPr>
              <w:rPr>
                <w:b/>
                <w:bCs/>
                <w:sz w:val="24"/>
                <w:szCs w:val="24"/>
                <w:lang w:eastAsia="es-CL"/>
              </w:rPr>
            </w:pPr>
            <w:r w:rsidRPr="00EF2830">
              <w:rPr>
                <w:b/>
                <w:bCs/>
                <w:sz w:val="24"/>
                <w:szCs w:val="24"/>
                <w:lang w:eastAsia="es-CL"/>
              </w:rPr>
              <w:t>Resumen</w:t>
            </w:r>
          </w:p>
          <w:p w14:paraId="3B6918C2" w14:textId="77777777" w:rsidR="004A2499" w:rsidRPr="00EF2830" w:rsidRDefault="00AF6700" w:rsidP="004A2499">
            <w:pPr>
              <w:rPr>
                <w:sz w:val="24"/>
                <w:szCs w:val="24"/>
                <w:lang w:eastAsia="es-CL"/>
              </w:rPr>
            </w:pPr>
            <w:r w:rsidRPr="00EF2830">
              <w:rPr>
                <w:sz w:val="24"/>
                <w:szCs w:val="24"/>
                <w:lang w:eastAsia="es-CL"/>
              </w:rPr>
              <w:t>- Presenta una descripción breve y concisa del trabajo.</w:t>
            </w:r>
          </w:p>
          <w:p w14:paraId="331A12D2" w14:textId="49E78EE3" w:rsidR="006348CB" w:rsidRPr="00EF2830" w:rsidRDefault="00AF6700" w:rsidP="004A2499">
            <w:pPr>
              <w:rPr>
                <w:sz w:val="24"/>
                <w:szCs w:val="24"/>
                <w:lang w:eastAsia="es-CL"/>
              </w:rPr>
            </w:pPr>
            <w:r w:rsidRPr="00EF2830">
              <w:rPr>
                <w:sz w:val="24"/>
                <w:szCs w:val="24"/>
                <w:lang w:eastAsia="es-CL"/>
              </w:rPr>
              <w:t>- Establece una clara articulación entre el problema, los objetivos, la metodología, los resultados obtenidos y las conclusiones.</w:t>
            </w:r>
          </w:p>
        </w:tc>
        <w:tc>
          <w:tcPr>
            <w:tcW w:w="714" w:type="pct"/>
            <w:shd w:val="clear" w:color="auto" w:fill="auto"/>
            <w:noWrap/>
            <w:vAlign w:val="center"/>
            <w:hideMark/>
          </w:tcPr>
          <w:p w14:paraId="56C141B5" w14:textId="0991C084" w:rsidR="006348CB" w:rsidRPr="00EF2830" w:rsidRDefault="006348CB" w:rsidP="004A2499">
            <w:pPr>
              <w:rPr>
                <w:color w:val="000000"/>
                <w:sz w:val="24"/>
                <w:szCs w:val="24"/>
                <w:lang w:eastAsia="es-CL"/>
              </w:rPr>
            </w:pPr>
            <w:r w:rsidRPr="00EF2830">
              <w:rPr>
                <w:color w:val="000000"/>
                <w:sz w:val="24"/>
                <w:szCs w:val="24"/>
                <w:lang w:eastAsia="es-CL"/>
              </w:rPr>
              <w:t>No cumple con lo esperado</w:t>
            </w:r>
          </w:p>
        </w:tc>
        <w:tc>
          <w:tcPr>
            <w:tcW w:w="715" w:type="pct"/>
            <w:shd w:val="clear" w:color="auto" w:fill="auto"/>
            <w:noWrap/>
            <w:vAlign w:val="center"/>
            <w:hideMark/>
          </w:tcPr>
          <w:p w14:paraId="4F02AC19" w14:textId="108357DB" w:rsidR="006348CB" w:rsidRPr="00EF2830" w:rsidRDefault="00AF6700" w:rsidP="004A2499">
            <w:pPr>
              <w:rPr>
                <w:color w:val="000000"/>
                <w:sz w:val="24"/>
                <w:szCs w:val="24"/>
                <w:lang w:eastAsia="es-CL"/>
              </w:rPr>
            </w:pPr>
            <w:r w:rsidRPr="00EF2830">
              <w:rPr>
                <w:color w:val="000000"/>
                <w:sz w:val="24"/>
                <w:szCs w:val="24"/>
                <w:lang w:eastAsia="es-CL"/>
              </w:rPr>
              <w:t>Cumple con lo esperado de forma completa, pero poco clara</w:t>
            </w:r>
          </w:p>
        </w:tc>
        <w:tc>
          <w:tcPr>
            <w:tcW w:w="635" w:type="pct"/>
            <w:shd w:val="clear" w:color="auto" w:fill="auto"/>
            <w:noWrap/>
            <w:vAlign w:val="center"/>
            <w:hideMark/>
          </w:tcPr>
          <w:p w14:paraId="349111C6" w14:textId="78B39C31" w:rsidR="006348CB" w:rsidRPr="00EF2830" w:rsidRDefault="00AF6700" w:rsidP="004A2499">
            <w:pPr>
              <w:rPr>
                <w:color w:val="000000"/>
                <w:sz w:val="24"/>
                <w:szCs w:val="24"/>
                <w:lang w:eastAsia="es-CL"/>
              </w:rPr>
            </w:pPr>
            <w:r w:rsidRPr="00EF2830">
              <w:rPr>
                <w:color w:val="000000"/>
                <w:sz w:val="24"/>
                <w:szCs w:val="24"/>
                <w:lang w:eastAsia="es-CL"/>
              </w:rPr>
              <w:t>Cumple con lo esperado de forma completa y clara</w:t>
            </w:r>
          </w:p>
        </w:tc>
        <w:tc>
          <w:tcPr>
            <w:tcW w:w="796" w:type="pct"/>
            <w:shd w:val="clear" w:color="auto" w:fill="auto"/>
            <w:vAlign w:val="center"/>
          </w:tcPr>
          <w:p w14:paraId="3C63B8D7" w14:textId="51AD94A3" w:rsidR="006348CB" w:rsidRPr="00EF2830" w:rsidRDefault="00530159" w:rsidP="004A2499">
            <w:pPr>
              <w:rPr>
                <w:color w:val="000000"/>
                <w:sz w:val="24"/>
                <w:szCs w:val="24"/>
                <w:lang w:eastAsia="es-CL"/>
              </w:rPr>
            </w:pPr>
            <w:r w:rsidRPr="00EF2830">
              <w:rPr>
                <w:color w:val="000000"/>
                <w:sz w:val="24"/>
                <w:szCs w:val="24"/>
                <w:lang w:eastAsia="es-CL"/>
              </w:rPr>
              <w:t>Cumple con lo esperado de forma completa, clara y destacablemente bien logrado</w:t>
            </w:r>
          </w:p>
        </w:tc>
      </w:tr>
      <w:tr w:rsidR="00530159" w:rsidRPr="00EF2830" w14:paraId="4519D72F" w14:textId="77777777" w:rsidTr="009B1F44">
        <w:trPr>
          <w:trHeight w:val="1680"/>
          <w:jc w:val="center"/>
        </w:trPr>
        <w:tc>
          <w:tcPr>
            <w:tcW w:w="2140" w:type="pct"/>
            <w:shd w:val="clear" w:color="auto" w:fill="auto"/>
            <w:vAlign w:val="center"/>
            <w:hideMark/>
          </w:tcPr>
          <w:p w14:paraId="25D33A01" w14:textId="77777777" w:rsidR="00530159" w:rsidRPr="00EF2830" w:rsidRDefault="00530159" w:rsidP="004A2499">
            <w:pPr>
              <w:rPr>
                <w:b/>
                <w:bCs/>
                <w:sz w:val="24"/>
                <w:szCs w:val="24"/>
                <w:lang w:eastAsia="es-CL"/>
              </w:rPr>
            </w:pPr>
            <w:r w:rsidRPr="00EF2830">
              <w:rPr>
                <w:b/>
                <w:bCs/>
                <w:sz w:val="24"/>
                <w:szCs w:val="24"/>
                <w:lang w:eastAsia="es-CL"/>
              </w:rPr>
              <w:t>Introducción</w:t>
            </w:r>
          </w:p>
          <w:p w14:paraId="0FED9020" w14:textId="77777777" w:rsidR="004A2499" w:rsidRPr="00EF2830" w:rsidRDefault="00530159" w:rsidP="004A2499">
            <w:pPr>
              <w:rPr>
                <w:sz w:val="24"/>
                <w:szCs w:val="24"/>
                <w:lang w:eastAsia="es-CL"/>
              </w:rPr>
            </w:pPr>
            <w:r w:rsidRPr="00EF2830">
              <w:rPr>
                <w:sz w:val="24"/>
                <w:szCs w:val="24"/>
                <w:lang w:eastAsia="es-CL"/>
              </w:rPr>
              <w:t>- Presenta una contextualización vigente.</w:t>
            </w:r>
          </w:p>
          <w:p w14:paraId="3842225D" w14:textId="77777777" w:rsidR="004A2499" w:rsidRPr="00EF2830" w:rsidRDefault="00530159" w:rsidP="004A2499">
            <w:pPr>
              <w:rPr>
                <w:sz w:val="24"/>
                <w:szCs w:val="24"/>
                <w:lang w:eastAsia="es-CL"/>
              </w:rPr>
            </w:pPr>
            <w:r w:rsidRPr="00EF2830">
              <w:rPr>
                <w:sz w:val="24"/>
                <w:szCs w:val="24"/>
                <w:lang w:eastAsia="es-CL"/>
              </w:rPr>
              <w:t>- Define claramente el problema o la pregunta de investigación / la hipótesis (en caso de existir)</w:t>
            </w:r>
          </w:p>
          <w:p w14:paraId="3364F236" w14:textId="6163445A" w:rsidR="00530159" w:rsidRPr="00EF2830" w:rsidRDefault="00530159" w:rsidP="004A2499">
            <w:pPr>
              <w:rPr>
                <w:sz w:val="24"/>
                <w:szCs w:val="24"/>
                <w:lang w:eastAsia="es-CL"/>
              </w:rPr>
            </w:pPr>
            <w:r w:rsidRPr="00EF2830">
              <w:rPr>
                <w:sz w:val="24"/>
                <w:szCs w:val="24"/>
                <w:lang w:eastAsia="es-CL"/>
              </w:rPr>
              <w:t>- Formula de manera coherente el objetivo general.</w:t>
            </w:r>
          </w:p>
          <w:p w14:paraId="7959DBB1" w14:textId="5FFC2B01" w:rsidR="00530159" w:rsidRPr="00EF2830" w:rsidRDefault="00530159" w:rsidP="004A2499">
            <w:pPr>
              <w:rPr>
                <w:sz w:val="24"/>
                <w:szCs w:val="24"/>
                <w:lang w:eastAsia="es-CL"/>
              </w:rPr>
            </w:pPr>
            <w:r w:rsidRPr="00EF2830">
              <w:rPr>
                <w:sz w:val="24"/>
                <w:szCs w:val="24"/>
                <w:lang w:eastAsia="es-CL"/>
              </w:rPr>
              <w:t>- Los objetivos específicos permiten responder a la pregunta de investigación / probar la hipótesis (en caso de existir)</w:t>
            </w:r>
            <w:r w:rsidR="004A2499" w:rsidRPr="00EF2830">
              <w:rPr>
                <w:sz w:val="24"/>
                <w:szCs w:val="24"/>
                <w:lang w:eastAsia="es-CL"/>
              </w:rPr>
              <w:t>.</w:t>
            </w:r>
          </w:p>
        </w:tc>
        <w:tc>
          <w:tcPr>
            <w:tcW w:w="714" w:type="pct"/>
            <w:shd w:val="clear" w:color="auto" w:fill="auto"/>
            <w:noWrap/>
            <w:vAlign w:val="center"/>
            <w:hideMark/>
          </w:tcPr>
          <w:p w14:paraId="56AAA97E" w14:textId="246FDF6D" w:rsidR="00530159" w:rsidRPr="00EF2830" w:rsidRDefault="00530159" w:rsidP="004A2499">
            <w:pPr>
              <w:rPr>
                <w:color w:val="000000"/>
                <w:sz w:val="24"/>
                <w:szCs w:val="24"/>
                <w:lang w:eastAsia="es-CL"/>
              </w:rPr>
            </w:pPr>
            <w:r w:rsidRPr="00EF2830">
              <w:rPr>
                <w:color w:val="000000"/>
                <w:sz w:val="24"/>
                <w:szCs w:val="24"/>
                <w:lang w:eastAsia="es-CL"/>
              </w:rPr>
              <w:t>No cumple con lo esperado</w:t>
            </w:r>
          </w:p>
        </w:tc>
        <w:tc>
          <w:tcPr>
            <w:tcW w:w="715" w:type="pct"/>
            <w:shd w:val="clear" w:color="auto" w:fill="auto"/>
            <w:noWrap/>
            <w:vAlign w:val="center"/>
            <w:hideMark/>
          </w:tcPr>
          <w:p w14:paraId="6C352CAC" w14:textId="589344C3"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pero poco clara</w:t>
            </w:r>
          </w:p>
        </w:tc>
        <w:tc>
          <w:tcPr>
            <w:tcW w:w="635" w:type="pct"/>
            <w:shd w:val="clear" w:color="auto" w:fill="auto"/>
            <w:noWrap/>
            <w:vAlign w:val="center"/>
            <w:hideMark/>
          </w:tcPr>
          <w:p w14:paraId="4EFFC3E3" w14:textId="24C1D943"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y clara</w:t>
            </w:r>
          </w:p>
        </w:tc>
        <w:tc>
          <w:tcPr>
            <w:tcW w:w="796" w:type="pct"/>
            <w:shd w:val="clear" w:color="auto" w:fill="auto"/>
            <w:vAlign w:val="center"/>
          </w:tcPr>
          <w:p w14:paraId="450AA99D" w14:textId="3BB8B2D0"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clara y destacablemente bien logrado</w:t>
            </w:r>
          </w:p>
        </w:tc>
      </w:tr>
      <w:tr w:rsidR="00530159" w:rsidRPr="00EF2830" w14:paraId="5D2674DF" w14:textId="77777777" w:rsidTr="009B1F44">
        <w:trPr>
          <w:trHeight w:val="1680"/>
          <w:jc w:val="center"/>
        </w:trPr>
        <w:tc>
          <w:tcPr>
            <w:tcW w:w="2140" w:type="pct"/>
            <w:shd w:val="clear" w:color="auto" w:fill="auto"/>
            <w:vAlign w:val="center"/>
          </w:tcPr>
          <w:p w14:paraId="50DC0CF0" w14:textId="77777777" w:rsidR="00530159" w:rsidRPr="00EF2830" w:rsidRDefault="00530159" w:rsidP="004A2499">
            <w:pPr>
              <w:rPr>
                <w:b/>
                <w:bCs/>
                <w:sz w:val="24"/>
                <w:szCs w:val="24"/>
              </w:rPr>
            </w:pPr>
            <w:r w:rsidRPr="00EF2830">
              <w:rPr>
                <w:b/>
                <w:bCs/>
                <w:sz w:val="24"/>
                <w:szCs w:val="24"/>
              </w:rPr>
              <w:t>Antecedentes</w:t>
            </w:r>
          </w:p>
          <w:p w14:paraId="1654C79D" w14:textId="77777777" w:rsidR="00530159" w:rsidRPr="00EF2830" w:rsidRDefault="00530159" w:rsidP="004A2499">
            <w:pPr>
              <w:pStyle w:val="Default"/>
              <w:rPr>
                <w:rFonts w:eastAsia="Times New Roman"/>
                <w:color w:val="auto"/>
                <w:lang w:eastAsia="es-CL"/>
              </w:rPr>
            </w:pPr>
            <w:r w:rsidRPr="00EF2830">
              <w:rPr>
                <w:rFonts w:eastAsia="Times New Roman"/>
                <w:color w:val="auto"/>
                <w:lang w:eastAsia="es-CL"/>
              </w:rPr>
              <w:t>-Contiene antecedentes que sustentan la formulación del problema/preguntas y desarrollo de la investigación. Los antecedentes dan cuenta del estado del arte en torno a la problemática que trata la investigación.</w:t>
            </w:r>
          </w:p>
          <w:p w14:paraId="63C177D0" w14:textId="53616E15" w:rsidR="00530159" w:rsidRPr="00EF2830" w:rsidRDefault="00530159" w:rsidP="004A2499">
            <w:pPr>
              <w:rPr>
                <w:b/>
                <w:bCs/>
                <w:sz w:val="24"/>
                <w:szCs w:val="24"/>
                <w:lang w:eastAsia="es-CL"/>
              </w:rPr>
            </w:pPr>
            <w:r w:rsidRPr="00EF2830">
              <w:rPr>
                <w:sz w:val="24"/>
                <w:szCs w:val="24"/>
                <w:lang w:eastAsia="es-CL"/>
              </w:rPr>
              <w:t>En esta sección se integran además antecedentes geográficos o ambientales del área de estudio dependiendo de la pertinencia.</w:t>
            </w:r>
          </w:p>
        </w:tc>
        <w:tc>
          <w:tcPr>
            <w:tcW w:w="714" w:type="pct"/>
            <w:shd w:val="clear" w:color="auto" w:fill="auto"/>
            <w:noWrap/>
            <w:vAlign w:val="center"/>
          </w:tcPr>
          <w:p w14:paraId="760F04C4" w14:textId="19723A1D" w:rsidR="00530159" w:rsidRPr="00EF2830" w:rsidRDefault="00530159" w:rsidP="004A2499">
            <w:pPr>
              <w:rPr>
                <w:color w:val="000000"/>
                <w:sz w:val="24"/>
                <w:szCs w:val="24"/>
                <w:lang w:eastAsia="es-CL"/>
              </w:rPr>
            </w:pPr>
            <w:r w:rsidRPr="00EF2830">
              <w:rPr>
                <w:color w:val="000000"/>
                <w:sz w:val="24"/>
                <w:szCs w:val="24"/>
                <w:lang w:eastAsia="es-CL"/>
              </w:rPr>
              <w:t>No cumple con lo esperado</w:t>
            </w:r>
          </w:p>
        </w:tc>
        <w:tc>
          <w:tcPr>
            <w:tcW w:w="715" w:type="pct"/>
            <w:shd w:val="clear" w:color="auto" w:fill="auto"/>
            <w:noWrap/>
            <w:vAlign w:val="center"/>
          </w:tcPr>
          <w:p w14:paraId="3936BECD" w14:textId="0F4B84D4"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pero poco clara</w:t>
            </w:r>
          </w:p>
        </w:tc>
        <w:tc>
          <w:tcPr>
            <w:tcW w:w="635" w:type="pct"/>
            <w:shd w:val="clear" w:color="auto" w:fill="auto"/>
            <w:noWrap/>
            <w:vAlign w:val="center"/>
          </w:tcPr>
          <w:p w14:paraId="04429206" w14:textId="5F337448"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y clara</w:t>
            </w:r>
          </w:p>
        </w:tc>
        <w:tc>
          <w:tcPr>
            <w:tcW w:w="796" w:type="pct"/>
            <w:shd w:val="clear" w:color="auto" w:fill="auto"/>
            <w:vAlign w:val="center"/>
          </w:tcPr>
          <w:p w14:paraId="08E8919A" w14:textId="5400E1FF"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clara y destacablemente bien logrado</w:t>
            </w:r>
          </w:p>
        </w:tc>
      </w:tr>
      <w:tr w:rsidR="00530159" w:rsidRPr="00EF2830" w14:paraId="22702DE0" w14:textId="77777777" w:rsidTr="009B1F44">
        <w:trPr>
          <w:trHeight w:val="1038"/>
          <w:jc w:val="center"/>
        </w:trPr>
        <w:tc>
          <w:tcPr>
            <w:tcW w:w="2140" w:type="pct"/>
            <w:shd w:val="clear" w:color="auto" w:fill="auto"/>
            <w:vAlign w:val="center"/>
          </w:tcPr>
          <w:p w14:paraId="275E6422" w14:textId="77777777" w:rsidR="00530159" w:rsidRPr="00EF2830" w:rsidRDefault="00530159" w:rsidP="004A2499">
            <w:pPr>
              <w:rPr>
                <w:b/>
                <w:bCs/>
                <w:sz w:val="24"/>
                <w:szCs w:val="24"/>
                <w:lang w:eastAsia="es-CL"/>
              </w:rPr>
            </w:pPr>
            <w:r w:rsidRPr="00EF2830">
              <w:rPr>
                <w:b/>
                <w:bCs/>
                <w:sz w:val="24"/>
                <w:szCs w:val="24"/>
                <w:lang w:eastAsia="es-CL"/>
              </w:rPr>
              <w:t>Marco teórico</w:t>
            </w:r>
          </w:p>
          <w:p w14:paraId="6B342D03" w14:textId="5BC910BE" w:rsidR="00530159" w:rsidRPr="00EF2830" w:rsidRDefault="00530159" w:rsidP="004A2499">
            <w:pPr>
              <w:rPr>
                <w:b/>
                <w:bCs/>
                <w:sz w:val="24"/>
                <w:szCs w:val="24"/>
                <w:lang w:eastAsia="es-CL"/>
              </w:rPr>
            </w:pPr>
            <w:r w:rsidRPr="00EF2830">
              <w:rPr>
                <w:sz w:val="24"/>
                <w:szCs w:val="24"/>
                <w:lang w:eastAsia="es-CL"/>
              </w:rPr>
              <w:t>-Presenta y desarrolla los antecedentes teóricos y/o conceptuales claves para abordar y/o entender la problemática.</w:t>
            </w:r>
          </w:p>
        </w:tc>
        <w:tc>
          <w:tcPr>
            <w:tcW w:w="714" w:type="pct"/>
            <w:shd w:val="clear" w:color="auto" w:fill="auto"/>
            <w:noWrap/>
            <w:vAlign w:val="center"/>
          </w:tcPr>
          <w:p w14:paraId="30D5DB3C" w14:textId="186E3416" w:rsidR="00530159" w:rsidRPr="00EF2830" w:rsidRDefault="00530159" w:rsidP="004A2499">
            <w:pPr>
              <w:rPr>
                <w:color w:val="000000"/>
                <w:sz w:val="24"/>
                <w:szCs w:val="24"/>
                <w:lang w:eastAsia="es-CL"/>
              </w:rPr>
            </w:pPr>
            <w:r w:rsidRPr="00EF2830">
              <w:rPr>
                <w:color w:val="000000"/>
                <w:sz w:val="24"/>
                <w:szCs w:val="24"/>
                <w:lang w:eastAsia="es-CL"/>
              </w:rPr>
              <w:t>No cumple con lo esperado</w:t>
            </w:r>
          </w:p>
        </w:tc>
        <w:tc>
          <w:tcPr>
            <w:tcW w:w="715" w:type="pct"/>
            <w:shd w:val="clear" w:color="auto" w:fill="auto"/>
            <w:noWrap/>
            <w:vAlign w:val="center"/>
          </w:tcPr>
          <w:p w14:paraId="17485E2C" w14:textId="2A7918D0"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pero poco clara</w:t>
            </w:r>
          </w:p>
        </w:tc>
        <w:tc>
          <w:tcPr>
            <w:tcW w:w="635" w:type="pct"/>
            <w:shd w:val="clear" w:color="auto" w:fill="auto"/>
            <w:noWrap/>
            <w:vAlign w:val="center"/>
          </w:tcPr>
          <w:p w14:paraId="4E517B80" w14:textId="02B9B95C"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y clara</w:t>
            </w:r>
          </w:p>
        </w:tc>
        <w:tc>
          <w:tcPr>
            <w:tcW w:w="796" w:type="pct"/>
            <w:shd w:val="clear" w:color="auto" w:fill="auto"/>
            <w:vAlign w:val="center"/>
          </w:tcPr>
          <w:p w14:paraId="26FBBC36" w14:textId="2A08B113"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clara y destacablemente bien logrado</w:t>
            </w:r>
          </w:p>
        </w:tc>
      </w:tr>
      <w:tr w:rsidR="00530159" w:rsidRPr="00EF2830" w14:paraId="4ADFD2FF" w14:textId="77777777" w:rsidTr="009B1F44">
        <w:trPr>
          <w:trHeight w:val="615"/>
          <w:jc w:val="center"/>
        </w:trPr>
        <w:tc>
          <w:tcPr>
            <w:tcW w:w="2140" w:type="pct"/>
            <w:shd w:val="clear" w:color="auto" w:fill="auto"/>
            <w:vAlign w:val="center"/>
            <w:hideMark/>
          </w:tcPr>
          <w:p w14:paraId="2648D0D9" w14:textId="77777777" w:rsidR="00530159" w:rsidRPr="00EF2830" w:rsidRDefault="00530159" w:rsidP="004A2499">
            <w:pPr>
              <w:rPr>
                <w:b/>
                <w:bCs/>
                <w:sz w:val="24"/>
                <w:szCs w:val="24"/>
                <w:lang w:eastAsia="es-CL"/>
              </w:rPr>
            </w:pPr>
            <w:r w:rsidRPr="00EF2830">
              <w:rPr>
                <w:b/>
                <w:bCs/>
                <w:sz w:val="24"/>
                <w:szCs w:val="24"/>
                <w:lang w:eastAsia="es-CL"/>
              </w:rPr>
              <w:lastRenderedPageBreak/>
              <w:t>Materiales y métodos</w:t>
            </w:r>
          </w:p>
          <w:p w14:paraId="449C9E13" w14:textId="6CE8B03F" w:rsidR="00530159" w:rsidRPr="00EF2830" w:rsidRDefault="00530159" w:rsidP="004A2499">
            <w:pPr>
              <w:rPr>
                <w:sz w:val="24"/>
                <w:szCs w:val="24"/>
                <w:lang w:eastAsia="es-CL"/>
              </w:rPr>
            </w:pPr>
            <w:r w:rsidRPr="00EF2830">
              <w:rPr>
                <w:sz w:val="24"/>
                <w:szCs w:val="24"/>
                <w:lang w:eastAsia="es-CL"/>
              </w:rPr>
              <w:t>- Describe y justifica de manera comprensible la metodología ocupada en coherencia con los objetivos planteados.</w:t>
            </w:r>
          </w:p>
        </w:tc>
        <w:tc>
          <w:tcPr>
            <w:tcW w:w="714" w:type="pct"/>
            <w:shd w:val="clear" w:color="auto" w:fill="auto"/>
            <w:noWrap/>
            <w:vAlign w:val="center"/>
            <w:hideMark/>
          </w:tcPr>
          <w:p w14:paraId="27CFACB6" w14:textId="5BAFB768" w:rsidR="00530159" w:rsidRPr="00EF2830" w:rsidRDefault="00530159" w:rsidP="004A2499">
            <w:pPr>
              <w:rPr>
                <w:color w:val="000000"/>
                <w:sz w:val="24"/>
                <w:szCs w:val="24"/>
                <w:lang w:eastAsia="es-CL"/>
              </w:rPr>
            </w:pPr>
            <w:r w:rsidRPr="00EF2830">
              <w:rPr>
                <w:color w:val="000000"/>
                <w:sz w:val="24"/>
                <w:szCs w:val="24"/>
                <w:lang w:eastAsia="es-CL"/>
              </w:rPr>
              <w:t>No cumple con lo esperado</w:t>
            </w:r>
          </w:p>
        </w:tc>
        <w:tc>
          <w:tcPr>
            <w:tcW w:w="715" w:type="pct"/>
            <w:shd w:val="clear" w:color="auto" w:fill="auto"/>
            <w:noWrap/>
            <w:vAlign w:val="center"/>
            <w:hideMark/>
          </w:tcPr>
          <w:p w14:paraId="65219177" w14:textId="70D8DB55"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pero poco clara</w:t>
            </w:r>
          </w:p>
        </w:tc>
        <w:tc>
          <w:tcPr>
            <w:tcW w:w="635" w:type="pct"/>
            <w:shd w:val="clear" w:color="auto" w:fill="auto"/>
            <w:noWrap/>
            <w:vAlign w:val="center"/>
            <w:hideMark/>
          </w:tcPr>
          <w:p w14:paraId="53D669C8" w14:textId="4A633381"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y clara</w:t>
            </w:r>
          </w:p>
        </w:tc>
        <w:tc>
          <w:tcPr>
            <w:tcW w:w="796" w:type="pct"/>
            <w:shd w:val="clear" w:color="auto" w:fill="auto"/>
            <w:vAlign w:val="center"/>
          </w:tcPr>
          <w:p w14:paraId="63A4F88B" w14:textId="5ABBBDCB"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clara y destacablemente bien logrado</w:t>
            </w:r>
          </w:p>
        </w:tc>
      </w:tr>
      <w:tr w:rsidR="00530159" w:rsidRPr="00EF2830" w14:paraId="0AD9249E" w14:textId="77777777" w:rsidTr="009B1F44">
        <w:trPr>
          <w:trHeight w:val="1515"/>
          <w:jc w:val="center"/>
        </w:trPr>
        <w:tc>
          <w:tcPr>
            <w:tcW w:w="2140" w:type="pct"/>
            <w:shd w:val="clear" w:color="auto" w:fill="auto"/>
            <w:vAlign w:val="center"/>
            <w:hideMark/>
          </w:tcPr>
          <w:p w14:paraId="595A3E17" w14:textId="77777777" w:rsidR="00530159" w:rsidRPr="00EF2830" w:rsidRDefault="00530159" w:rsidP="004A2499">
            <w:pPr>
              <w:rPr>
                <w:b/>
                <w:bCs/>
                <w:sz w:val="24"/>
                <w:szCs w:val="24"/>
                <w:lang w:eastAsia="es-CL"/>
              </w:rPr>
            </w:pPr>
            <w:r w:rsidRPr="00EF2830">
              <w:rPr>
                <w:b/>
                <w:bCs/>
                <w:sz w:val="24"/>
                <w:szCs w:val="24"/>
                <w:lang w:eastAsia="es-CL"/>
              </w:rPr>
              <w:t>Resultados</w:t>
            </w:r>
          </w:p>
          <w:p w14:paraId="6324E272" w14:textId="77777777" w:rsidR="004A2499" w:rsidRPr="00EF2830" w:rsidRDefault="00530159" w:rsidP="004A2499">
            <w:pPr>
              <w:rPr>
                <w:sz w:val="24"/>
                <w:szCs w:val="24"/>
                <w:lang w:eastAsia="es-CL"/>
              </w:rPr>
            </w:pPr>
            <w:r w:rsidRPr="00EF2830">
              <w:rPr>
                <w:sz w:val="24"/>
                <w:szCs w:val="24"/>
                <w:lang w:eastAsia="es-CL"/>
              </w:rPr>
              <w:t>- La información es presentada claramente con el uso de tablas y figuras.</w:t>
            </w:r>
          </w:p>
          <w:p w14:paraId="07AE6D10" w14:textId="6F35199F" w:rsidR="00530159" w:rsidRPr="00EF2830" w:rsidRDefault="00530159" w:rsidP="004A2499">
            <w:pPr>
              <w:rPr>
                <w:sz w:val="24"/>
                <w:szCs w:val="24"/>
                <w:lang w:eastAsia="es-CL"/>
              </w:rPr>
            </w:pPr>
            <w:r w:rsidRPr="00EF2830">
              <w:rPr>
                <w:sz w:val="24"/>
                <w:szCs w:val="24"/>
                <w:lang w:eastAsia="es-CL"/>
              </w:rPr>
              <w:t>- Los resultados son relevantes y con la debida profundidad. - No debe incluir interpretación alguna.</w:t>
            </w:r>
          </w:p>
        </w:tc>
        <w:tc>
          <w:tcPr>
            <w:tcW w:w="714" w:type="pct"/>
            <w:shd w:val="clear" w:color="auto" w:fill="auto"/>
            <w:noWrap/>
            <w:vAlign w:val="center"/>
            <w:hideMark/>
          </w:tcPr>
          <w:p w14:paraId="4DC23D8C" w14:textId="4823277B" w:rsidR="00530159" w:rsidRPr="00EF2830" w:rsidRDefault="00530159" w:rsidP="004A2499">
            <w:pPr>
              <w:rPr>
                <w:color w:val="000000"/>
                <w:sz w:val="24"/>
                <w:szCs w:val="24"/>
                <w:lang w:eastAsia="es-CL"/>
              </w:rPr>
            </w:pPr>
            <w:r w:rsidRPr="00EF2830">
              <w:rPr>
                <w:color w:val="000000"/>
                <w:sz w:val="24"/>
                <w:szCs w:val="24"/>
                <w:lang w:eastAsia="es-CL"/>
              </w:rPr>
              <w:t>No cumple con lo esperado</w:t>
            </w:r>
          </w:p>
        </w:tc>
        <w:tc>
          <w:tcPr>
            <w:tcW w:w="715" w:type="pct"/>
            <w:shd w:val="clear" w:color="auto" w:fill="auto"/>
            <w:noWrap/>
            <w:vAlign w:val="center"/>
            <w:hideMark/>
          </w:tcPr>
          <w:p w14:paraId="2FC00245" w14:textId="49C3B6AA"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pero poco clara</w:t>
            </w:r>
          </w:p>
        </w:tc>
        <w:tc>
          <w:tcPr>
            <w:tcW w:w="635" w:type="pct"/>
            <w:shd w:val="clear" w:color="auto" w:fill="auto"/>
            <w:noWrap/>
            <w:vAlign w:val="center"/>
            <w:hideMark/>
          </w:tcPr>
          <w:p w14:paraId="7423E5CF" w14:textId="744366F4"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y clara</w:t>
            </w:r>
          </w:p>
        </w:tc>
        <w:tc>
          <w:tcPr>
            <w:tcW w:w="796" w:type="pct"/>
            <w:shd w:val="clear" w:color="auto" w:fill="auto"/>
            <w:vAlign w:val="center"/>
          </w:tcPr>
          <w:p w14:paraId="203420C0" w14:textId="7CBEF686"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clara y destacablemente bien logrado</w:t>
            </w:r>
          </w:p>
        </w:tc>
      </w:tr>
      <w:tr w:rsidR="00530159" w:rsidRPr="00EF2830" w14:paraId="34DC9138" w14:textId="77777777" w:rsidTr="009B1F44">
        <w:trPr>
          <w:trHeight w:val="915"/>
          <w:jc w:val="center"/>
        </w:trPr>
        <w:tc>
          <w:tcPr>
            <w:tcW w:w="2140" w:type="pct"/>
            <w:shd w:val="clear" w:color="auto" w:fill="auto"/>
            <w:vAlign w:val="center"/>
            <w:hideMark/>
          </w:tcPr>
          <w:p w14:paraId="5A3CAE09" w14:textId="77777777" w:rsidR="00530159" w:rsidRPr="00EF2830" w:rsidRDefault="00530159" w:rsidP="004A2499">
            <w:pPr>
              <w:rPr>
                <w:b/>
                <w:bCs/>
                <w:sz w:val="24"/>
                <w:szCs w:val="24"/>
                <w:lang w:eastAsia="es-CL"/>
              </w:rPr>
            </w:pPr>
            <w:r w:rsidRPr="00EF2830">
              <w:rPr>
                <w:b/>
                <w:bCs/>
                <w:sz w:val="24"/>
                <w:szCs w:val="24"/>
                <w:lang w:eastAsia="es-CL"/>
              </w:rPr>
              <w:t>Discusión</w:t>
            </w:r>
          </w:p>
          <w:p w14:paraId="64ED6B5B" w14:textId="77777777" w:rsidR="00530159" w:rsidRPr="00EF2830" w:rsidRDefault="00530159" w:rsidP="004A2499">
            <w:pPr>
              <w:rPr>
                <w:sz w:val="24"/>
                <w:szCs w:val="24"/>
                <w:lang w:eastAsia="es-CL"/>
              </w:rPr>
            </w:pPr>
            <w:r w:rsidRPr="00EF2830">
              <w:rPr>
                <w:sz w:val="24"/>
                <w:szCs w:val="24"/>
                <w:lang w:eastAsia="es-CL"/>
              </w:rPr>
              <w:t>- La discusión es válida, relevante y con la debida profundidad respecto a los resultados obtenidos y objetivos planteados.</w:t>
            </w:r>
          </w:p>
          <w:p w14:paraId="475E8416" w14:textId="4E3565B3" w:rsidR="00530159" w:rsidRPr="00EF2830" w:rsidRDefault="00530159" w:rsidP="004A2499">
            <w:pPr>
              <w:rPr>
                <w:sz w:val="24"/>
                <w:szCs w:val="24"/>
                <w:lang w:eastAsia="es-CL"/>
              </w:rPr>
            </w:pPr>
            <w:r w:rsidRPr="00EF2830">
              <w:rPr>
                <w:sz w:val="24"/>
                <w:szCs w:val="24"/>
                <w:lang w:eastAsia="es-CL"/>
              </w:rPr>
              <w:t>- La discusión está elaborada contrastando los resultados obtenidos con el estado del arte.</w:t>
            </w:r>
          </w:p>
        </w:tc>
        <w:tc>
          <w:tcPr>
            <w:tcW w:w="714" w:type="pct"/>
            <w:shd w:val="clear" w:color="auto" w:fill="auto"/>
            <w:noWrap/>
            <w:vAlign w:val="center"/>
            <w:hideMark/>
          </w:tcPr>
          <w:p w14:paraId="203DA88E" w14:textId="33186B6E" w:rsidR="00530159" w:rsidRPr="00EF2830" w:rsidRDefault="00530159" w:rsidP="004A2499">
            <w:pPr>
              <w:rPr>
                <w:color w:val="000000"/>
                <w:sz w:val="24"/>
                <w:szCs w:val="24"/>
                <w:lang w:eastAsia="es-CL"/>
              </w:rPr>
            </w:pPr>
            <w:r w:rsidRPr="00EF2830">
              <w:rPr>
                <w:color w:val="000000"/>
                <w:sz w:val="24"/>
                <w:szCs w:val="24"/>
                <w:lang w:eastAsia="es-CL"/>
              </w:rPr>
              <w:t>No cumple con lo esperado</w:t>
            </w:r>
          </w:p>
        </w:tc>
        <w:tc>
          <w:tcPr>
            <w:tcW w:w="715" w:type="pct"/>
            <w:shd w:val="clear" w:color="auto" w:fill="auto"/>
            <w:noWrap/>
            <w:vAlign w:val="center"/>
            <w:hideMark/>
          </w:tcPr>
          <w:p w14:paraId="78781D22" w14:textId="49D02BD1"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pero poco clara</w:t>
            </w:r>
          </w:p>
        </w:tc>
        <w:tc>
          <w:tcPr>
            <w:tcW w:w="635" w:type="pct"/>
            <w:shd w:val="clear" w:color="auto" w:fill="auto"/>
            <w:noWrap/>
            <w:vAlign w:val="center"/>
            <w:hideMark/>
          </w:tcPr>
          <w:p w14:paraId="3302A17B" w14:textId="522DCCDD"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y clara</w:t>
            </w:r>
          </w:p>
        </w:tc>
        <w:tc>
          <w:tcPr>
            <w:tcW w:w="796" w:type="pct"/>
            <w:shd w:val="clear" w:color="auto" w:fill="auto"/>
            <w:vAlign w:val="center"/>
          </w:tcPr>
          <w:p w14:paraId="06F9B68A" w14:textId="566B09B4"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clara y destacablemente bien logrado</w:t>
            </w:r>
          </w:p>
        </w:tc>
      </w:tr>
      <w:tr w:rsidR="00530159" w:rsidRPr="00EF2830" w14:paraId="6CCE6600" w14:textId="77777777" w:rsidTr="009B1F44">
        <w:trPr>
          <w:trHeight w:val="1339"/>
          <w:jc w:val="center"/>
        </w:trPr>
        <w:tc>
          <w:tcPr>
            <w:tcW w:w="2140" w:type="pct"/>
            <w:shd w:val="clear" w:color="auto" w:fill="auto"/>
            <w:vAlign w:val="center"/>
            <w:hideMark/>
          </w:tcPr>
          <w:p w14:paraId="3578AA73" w14:textId="77777777" w:rsidR="00530159" w:rsidRPr="00EF2830" w:rsidRDefault="00530159" w:rsidP="004A2499">
            <w:pPr>
              <w:rPr>
                <w:b/>
                <w:bCs/>
                <w:sz w:val="24"/>
                <w:szCs w:val="24"/>
                <w:lang w:eastAsia="es-CL"/>
              </w:rPr>
            </w:pPr>
            <w:r w:rsidRPr="00EF2830">
              <w:rPr>
                <w:b/>
                <w:bCs/>
                <w:sz w:val="24"/>
                <w:szCs w:val="24"/>
                <w:lang w:eastAsia="es-CL"/>
              </w:rPr>
              <w:t>Conclusiones</w:t>
            </w:r>
          </w:p>
          <w:p w14:paraId="3D3CFD73" w14:textId="4B941F31" w:rsidR="00530159" w:rsidRPr="00EF2830" w:rsidRDefault="00530159" w:rsidP="004A2499">
            <w:pPr>
              <w:rPr>
                <w:sz w:val="24"/>
                <w:szCs w:val="24"/>
                <w:lang w:eastAsia="es-CL"/>
              </w:rPr>
            </w:pPr>
            <w:r w:rsidRPr="00EF2830">
              <w:rPr>
                <w:sz w:val="24"/>
                <w:szCs w:val="24"/>
                <w:lang w:eastAsia="es-CL"/>
              </w:rPr>
              <w:t>- Son concisas y coherentes con los resultados y la discusión.</w:t>
            </w:r>
            <w:r w:rsidRPr="00EF2830">
              <w:rPr>
                <w:sz w:val="24"/>
                <w:szCs w:val="24"/>
                <w:lang w:eastAsia="es-CL"/>
              </w:rPr>
              <w:br/>
              <w:t xml:space="preserve">- Deben explícitamente responder a la pregunta de investigación / aprobar o rechazar la hipótesis (en caso de </w:t>
            </w:r>
            <w:r w:rsidR="004A2499" w:rsidRPr="00EF2830">
              <w:rPr>
                <w:sz w:val="24"/>
                <w:szCs w:val="24"/>
                <w:lang w:eastAsia="es-CL"/>
              </w:rPr>
              <w:t>e</w:t>
            </w:r>
            <w:r w:rsidRPr="00EF2830">
              <w:rPr>
                <w:sz w:val="24"/>
                <w:szCs w:val="24"/>
                <w:lang w:eastAsia="es-CL"/>
              </w:rPr>
              <w:t>xistir).</w:t>
            </w:r>
          </w:p>
          <w:p w14:paraId="0CBBD6F5" w14:textId="3CB4ACFF" w:rsidR="00530159" w:rsidRPr="00EF2830" w:rsidRDefault="00530159" w:rsidP="004A2499">
            <w:pPr>
              <w:rPr>
                <w:sz w:val="24"/>
                <w:szCs w:val="24"/>
                <w:lang w:eastAsia="es-CL"/>
              </w:rPr>
            </w:pPr>
            <w:r w:rsidRPr="00EF2830">
              <w:rPr>
                <w:sz w:val="24"/>
                <w:szCs w:val="24"/>
                <w:lang w:eastAsia="es-CL"/>
              </w:rPr>
              <w:t>- Da cuenta de las implicaciones y perspectivas futuras del trabajo.</w:t>
            </w:r>
          </w:p>
        </w:tc>
        <w:tc>
          <w:tcPr>
            <w:tcW w:w="714" w:type="pct"/>
            <w:shd w:val="clear" w:color="auto" w:fill="auto"/>
            <w:noWrap/>
            <w:vAlign w:val="center"/>
            <w:hideMark/>
          </w:tcPr>
          <w:p w14:paraId="26CF394D" w14:textId="7523F37E" w:rsidR="00530159" w:rsidRPr="00EF2830" w:rsidRDefault="00530159" w:rsidP="004A2499">
            <w:pPr>
              <w:rPr>
                <w:color w:val="000000"/>
                <w:sz w:val="24"/>
                <w:szCs w:val="24"/>
                <w:lang w:eastAsia="es-CL"/>
              </w:rPr>
            </w:pPr>
            <w:r w:rsidRPr="00EF2830">
              <w:rPr>
                <w:color w:val="000000"/>
                <w:sz w:val="24"/>
                <w:szCs w:val="24"/>
                <w:lang w:eastAsia="es-CL"/>
              </w:rPr>
              <w:t>No cumple con lo esperado</w:t>
            </w:r>
          </w:p>
        </w:tc>
        <w:tc>
          <w:tcPr>
            <w:tcW w:w="715" w:type="pct"/>
            <w:shd w:val="clear" w:color="auto" w:fill="auto"/>
            <w:noWrap/>
            <w:vAlign w:val="center"/>
            <w:hideMark/>
          </w:tcPr>
          <w:p w14:paraId="76D5F4C5" w14:textId="7DA6406A"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pero poco clara</w:t>
            </w:r>
          </w:p>
        </w:tc>
        <w:tc>
          <w:tcPr>
            <w:tcW w:w="635" w:type="pct"/>
            <w:shd w:val="clear" w:color="auto" w:fill="auto"/>
            <w:noWrap/>
            <w:vAlign w:val="center"/>
            <w:hideMark/>
          </w:tcPr>
          <w:p w14:paraId="091C1372" w14:textId="6E021F90"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y clara</w:t>
            </w:r>
          </w:p>
        </w:tc>
        <w:tc>
          <w:tcPr>
            <w:tcW w:w="796" w:type="pct"/>
            <w:shd w:val="clear" w:color="auto" w:fill="auto"/>
            <w:vAlign w:val="center"/>
          </w:tcPr>
          <w:p w14:paraId="1522A2DB" w14:textId="2561AC50"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clara y destacablemente bien logrado</w:t>
            </w:r>
          </w:p>
        </w:tc>
      </w:tr>
      <w:tr w:rsidR="00530159" w:rsidRPr="00EF2830" w14:paraId="78C9D4E5" w14:textId="77777777" w:rsidTr="009B1F44">
        <w:trPr>
          <w:trHeight w:val="615"/>
          <w:jc w:val="center"/>
        </w:trPr>
        <w:tc>
          <w:tcPr>
            <w:tcW w:w="2140" w:type="pct"/>
            <w:shd w:val="clear" w:color="auto" w:fill="auto"/>
            <w:vAlign w:val="center"/>
            <w:hideMark/>
          </w:tcPr>
          <w:p w14:paraId="5469DFCE" w14:textId="77777777" w:rsidR="00530159" w:rsidRPr="00EF2830" w:rsidRDefault="00530159" w:rsidP="004A2499">
            <w:pPr>
              <w:rPr>
                <w:b/>
                <w:bCs/>
                <w:sz w:val="24"/>
                <w:szCs w:val="24"/>
                <w:lang w:eastAsia="es-CL"/>
              </w:rPr>
            </w:pPr>
            <w:r w:rsidRPr="00EF2830">
              <w:rPr>
                <w:b/>
                <w:bCs/>
                <w:sz w:val="24"/>
                <w:szCs w:val="24"/>
                <w:lang w:eastAsia="es-CL"/>
              </w:rPr>
              <w:t>Bibliografía</w:t>
            </w:r>
          </w:p>
          <w:p w14:paraId="452C01EA" w14:textId="7A5D7B17" w:rsidR="00530159" w:rsidRPr="00EF2830" w:rsidRDefault="00530159" w:rsidP="004A2499">
            <w:pPr>
              <w:rPr>
                <w:sz w:val="24"/>
                <w:szCs w:val="24"/>
                <w:lang w:eastAsia="es-CL"/>
              </w:rPr>
            </w:pPr>
            <w:r w:rsidRPr="00EF2830">
              <w:rPr>
                <w:sz w:val="24"/>
                <w:szCs w:val="24"/>
                <w:lang w:eastAsia="es-CL"/>
              </w:rPr>
              <w:t xml:space="preserve">- Se hace un uso pertinente y </w:t>
            </w:r>
            <w:r w:rsidR="00F24C7F" w:rsidRPr="00EF2830">
              <w:rPr>
                <w:sz w:val="24"/>
                <w:szCs w:val="24"/>
                <w:lang w:eastAsia="es-CL"/>
              </w:rPr>
              <w:t xml:space="preserve">extensivo </w:t>
            </w:r>
            <w:r w:rsidRPr="00EF2830">
              <w:rPr>
                <w:sz w:val="24"/>
                <w:szCs w:val="24"/>
                <w:lang w:eastAsia="es-CL"/>
              </w:rPr>
              <w:t>de material bibliográfico.</w:t>
            </w:r>
          </w:p>
        </w:tc>
        <w:tc>
          <w:tcPr>
            <w:tcW w:w="714" w:type="pct"/>
            <w:shd w:val="clear" w:color="auto" w:fill="auto"/>
            <w:noWrap/>
            <w:vAlign w:val="center"/>
            <w:hideMark/>
          </w:tcPr>
          <w:p w14:paraId="239B2182" w14:textId="5278E585" w:rsidR="00530159" w:rsidRPr="00EF2830" w:rsidRDefault="00530159" w:rsidP="004A2499">
            <w:pPr>
              <w:rPr>
                <w:color w:val="000000"/>
                <w:sz w:val="24"/>
                <w:szCs w:val="24"/>
                <w:lang w:eastAsia="es-CL"/>
              </w:rPr>
            </w:pPr>
            <w:r w:rsidRPr="00EF2830">
              <w:rPr>
                <w:color w:val="000000"/>
                <w:sz w:val="24"/>
                <w:szCs w:val="24"/>
                <w:lang w:eastAsia="es-CL"/>
              </w:rPr>
              <w:t>No cumple con lo esperado</w:t>
            </w:r>
          </w:p>
        </w:tc>
        <w:tc>
          <w:tcPr>
            <w:tcW w:w="715" w:type="pct"/>
            <w:shd w:val="clear" w:color="auto" w:fill="auto"/>
            <w:noWrap/>
            <w:vAlign w:val="center"/>
            <w:hideMark/>
          </w:tcPr>
          <w:p w14:paraId="11612B42" w14:textId="34291CDB"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pero poco clara</w:t>
            </w:r>
          </w:p>
        </w:tc>
        <w:tc>
          <w:tcPr>
            <w:tcW w:w="635" w:type="pct"/>
            <w:shd w:val="clear" w:color="auto" w:fill="auto"/>
            <w:noWrap/>
            <w:vAlign w:val="center"/>
            <w:hideMark/>
          </w:tcPr>
          <w:p w14:paraId="57C52AD6" w14:textId="2844C32C"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y clara</w:t>
            </w:r>
          </w:p>
        </w:tc>
        <w:tc>
          <w:tcPr>
            <w:tcW w:w="796" w:type="pct"/>
            <w:shd w:val="clear" w:color="auto" w:fill="auto"/>
            <w:vAlign w:val="center"/>
          </w:tcPr>
          <w:p w14:paraId="420945DC" w14:textId="71002FA5"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clara y destacablemente bien logrado</w:t>
            </w:r>
          </w:p>
        </w:tc>
      </w:tr>
      <w:tr w:rsidR="00530159" w:rsidRPr="00EF2830" w14:paraId="3CAD17E7" w14:textId="77777777" w:rsidTr="009B1F44">
        <w:trPr>
          <w:trHeight w:val="1530"/>
          <w:jc w:val="center"/>
        </w:trPr>
        <w:tc>
          <w:tcPr>
            <w:tcW w:w="2140" w:type="pct"/>
            <w:shd w:val="clear" w:color="auto" w:fill="auto"/>
            <w:vAlign w:val="center"/>
            <w:hideMark/>
          </w:tcPr>
          <w:p w14:paraId="742ECFE8" w14:textId="77777777" w:rsidR="00530159" w:rsidRPr="00EF2830" w:rsidRDefault="00530159" w:rsidP="004A2499">
            <w:pPr>
              <w:rPr>
                <w:b/>
                <w:bCs/>
                <w:sz w:val="24"/>
                <w:szCs w:val="24"/>
                <w:lang w:eastAsia="es-CL"/>
              </w:rPr>
            </w:pPr>
            <w:r w:rsidRPr="00EF2830">
              <w:rPr>
                <w:b/>
                <w:bCs/>
                <w:sz w:val="24"/>
                <w:szCs w:val="24"/>
                <w:lang w:eastAsia="es-CL"/>
              </w:rPr>
              <w:lastRenderedPageBreak/>
              <w:t>Forma</w:t>
            </w:r>
          </w:p>
          <w:p w14:paraId="532B5AC2" w14:textId="77777777" w:rsidR="004A2499" w:rsidRPr="00EF2830" w:rsidRDefault="00530159" w:rsidP="004A2499">
            <w:pPr>
              <w:rPr>
                <w:sz w:val="24"/>
                <w:szCs w:val="24"/>
                <w:lang w:eastAsia="es-CL"/>
              </w:rPr>
            </w:pPr>
            <w:r w:rsidRPr="00EF2830">
              <w:rPr>
                <w:sz w:val="24"/>
                <w:szCs w:val="24"/>
                <w:lang w:eastAsia="es-CL"/>
              </w:rPr>
              <w:t>- Adecuada redacción y ortografía.</w:t>
            </w:r>
          </w:p>
          <w:p w14:paraId="5A3ABB44" w14:textId="77777777" w:rsidR="004A2499" w:rsidRPr="00EF2830" w:rsidRDefault="00530159" w:rsidP="004A2499">
            <w:pPr>
              <w:rPr>
                <w:sz w:val="24"/>
                <w:szCs w:val="24"/>
                <w:lang w:eastAsia="es-CL"/>
              </w:rPr>
            </w:pPr>
            <w:r w:rsidRPr="00EF2830">
              <w:rPr>
                <w:sz w:val="24"/>
                <w:szCs w:val="24"/>
                <w:lang w:eastAsia="es-CL"/>
              </w:rPr>
              <w:t xml:space="preserve">- Organización / orden. </w:t>
            </w:r>
          </w:p>
          <w:p w14:paraId="19F527F4" w14:textId="77777777" w:rsidR="004A2499" w:rsidRPr="00EF2830" w:rsidRDefault="00530159" w:rsidP="004A2499">
            <w:pPr>
              <w:rPr>
                <w:sz w:val="24"/>
                <w:szCs w:val="24"/>
                <w:lang w:eastAsia="es-CL"/>
              </w:rPr>
            </w:pPr>
            <w:r w:rsidRPr="00EF2830">
              <w:rPr>
                <w:sz w:val="24"/>
                <w:szCs w:val="24"/>
                <w:lang w:eastAsia="es-CL"/>
              </w:rPr>
              <w:t>- Calidad visual de las ilustraciones.</w:t>
            </w:r>
          </w:p>
          <w:p w14:paraId="71F95C6F" w14:textId="47C25C20" w:rsidR="00530159" w:rsidRPr="00EF2830" w:rsidRDefault="00530159" w:rsidP="004A2499">
            <w:pPr>
              <w:rPr>
                <w:sz w:val="24"/>
                <w:szCs w:val="24"/>
                <w:lang w:eastAsia="es-CL"/>
              </w:rPr>
            </w:pPr>
            <w:r w:rsidRPr="00EF2830">
              <w:rPr>
                <w:sz w:val="24"/>
                <w:szCs w:val="24"/>
                <w:lang w:eastAsia="es-CL"/>
              </w:rPr>
              <w:t>- Respeto de las normas (incluyendo normas bibliográficas)</w:t>
            </w:r>
            <w:r w:rsidR="004A2499" w:rsidRPr="00EF2830">
              <w:rPr>
                <w:sz w:val="24"/>
                <w:szCs w:val="24"/>
                <w:lang w:eastAsia="es-CL"/>
              </w:rPr>
              <w:t>.</w:t>
            </w:r>
          </w:p>
        </w:tc>
        <w:tc>
          <w:tcPr>
            <w:tcW w:w="714" w:type="pct"/>
            <w:shd w:val="clear" w:color="auto" w:fill="auto"/>
            <w:noWrap/>
            <w:vAlign w:val="center"/>
            <w:hideMark/>
          </w:tcPr>
          <w:p w14:paraId="13DCEBD8" w14:textId="76DBF1A8" w:rsidR="00530159" w:rsidRPr="00EF2830" w:rsidRDefault="00530159" w:rsidP="004A2499">
            <w:pPr>
              <w:rPr>
                <w:color w:val="000000"/>
                <w:sz w:val="24"/>
                <w:szCs w:val="24"/>
                <w:lang w:eastAsia="es-CL"/>
              </w:rPr>
            </w:pPr>
            <w:r w:rsidRPr="00EF2830">
              <w:rPr>
                <w:color w:val="000000"/>
                <w:sz w:val="24"/>
                <w:szCs w:val="24"/>
                <w:lang w:eastAsia="es-CL"/>
              </w:rPr>
              <w:t>No cumple con lo esperado</w:t>
            </w:r>
          </w:p>
        </w:tc>
        <w:tc>
          <w:tcPr>
            <w:tcW w:w="715" w:type="pct"/>
            <w:shd w:val="clear" w:color="auto" w:fill="auto"/>
            <w:noWrap/>
            <w:vAlign w:val="center"/>
            <w:hideMark/>
          </w:tcPr>
          <w:p w14:paraId="1D508B66" w14:textId="25DA9A90"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pero poco clara</w:t>
            </w:r>
          </w:p>
        </w:tc>
        <w:tc>
          <w:tcPr>
            <w:tcW w:w="635" w:type="pct"/>
            <w:shd w:val="clear" w:color="auto" w:fill="auto"/>
            <w:noWrap/>
            <w:vAlign w:val="center"/>
            <w:hideMark/>
          </w:tcPr>
          <w:p w14:paraId="360077EF" w14:textId="4E684806"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y clara</w:t>
            </w:r>
          </w:p>
        </w:tc>
        <w:tc>
          <w:tcPr>
            <w:tcW w:w="796" w:type="pct"/>
            <w:shd w:val="clear" w:color="auto" w:fill="auto"/>
            <w:vAlign w:val="center"/>
          </w:tcPr>
          <w:p w14:paraId="4B05E849" w14:textId="119FF37C" w:rsidR="00530159" w:rsidRPr="00EF2830" w:rsidRDefault="00530159" w:rsidP="004A2499">
            <w:pPr>
              <w:rPr>
                <w:color w:val="000000"/>
                <w:sz w:val="24"/>
                <w:szCs w:val="24"/>
                <w:lang w:eastAsia="es-CL"/>
              </w:rPr>
            </w:pPr>
            <w:r w:rsidRPr="00EF2830">
              <w:rPr>
                <w:color w:val="000000"/>
                <w:sz w:val="24"/>
                <w:szCs w:val="24"/>
                <w:lang w:eastAsia="es-CL"/>
              </w:rPr>
              <w:t>Cumple con lo esperado de forma completa, clara y destacablemente bien logrado</w:t>
            </w:r>
          </w:p>
        </w:tc>
      </w:tr>
    </w:tbl>
    <w:p w14:paraId="55E53208" w14:textId="77777777" w:rsidR="004A2499" w:rsidRPr="00EF2830" w:rsidRDefault="004A2499" w:rsidP="006348CB">
      <w:pPr>
        <w:tabs>
          <w:tab w:val="left" w:pos="2721"/>
        </w:tabs>
        <w:jc w:val="both"/>
        <w:rPr>
          <w:sz w:val="24"/>
          <w:szCs w:val="24"/>
          <w:lang w:val="es-CL" w:eastAsia="en-US"/>
        </w:rPr>
        <w:sectPr w:rsidR="004A2499" w:rsidRPr="00EF2830" w:rsidSect="00215F8A">
          <w:type w:val="continuous"/>
          <w:pgSz w:w="15836" w:h="12236" w:orient="landscape" w:code="1"/>
          <w:pgMar w:top="1701" w:right="1588" w:bottom="1701" w:left="1418" w:header="567" w:footer="499" w:gutter="0"/>
          <w:pgNumType w:start="1"/>
          <w:cols w:space="720"/>
        </w:sectPr>
      </w:pPr>
    </w:p>
    <w:p w14:paraId="7E03E7BC" w14:textId="77777777" w:rsidR="006348CB" w:rsidRPr="00EF2830" w:rsidRDefault="006348CB" w:rsidP="006348CB">
      <w:pPr>
        <w:tabs>
          <w:tab w:val="left" w:pos="2721"/>
        </w:tabs>
        <w:jc w:val="both"/>
        <w:rPr>
          <w:sz w:val="24"/>
          <w:szCs w:val="24"/>
          <w:lang w:val="es-CL" w:eastAsia="en-US"/>
        </w:rPr>
      </w:pPr>
    </w:p>
    <w:sectPr w:rsidR="006348CB" w:rsidRPr="00EF2830" w:rsidSect="00215F8A">
      <w:pgSz w:w="12236" w:h="15836" w:code="1"/>
      <w:pgMar w:top="1588" w:right="1701" w:bottom="1418" w:left="1701" w:header="567" w:footer="4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6D97" w14:textId="77777777" w:rsidR="00215F8A" w:rsidRDefault="00215F8A">
      <w:r>
        <w:separator/>
      </w:r>
    </w:p>
  </w:endnote>
  <w:endnote w:type="continuationSeparator" w:id="0">
    <w:p w14:paraId="083DFE93" w14:textId="77777777" w:rsidR="00215F8A" w:rsidRDefault="0021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Garamon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Book">
    <w:altName w:val="Tw Cen MT"/>
    <w:charset w:val="00"/>
    <w:family w:val="auto"/>
    <w:pitch w:val="variable"/>
    <w:sig w:usb0="800000AF" w:usb1="5000204A" w:usb2="00000000" w:usb3="00000000" w:csb0="0000009B"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3091" w14:textId="018A0B2F" w:rsidR="000C7C64" w:rsidRPr="00E67F03" w:rsidRDefault="00D93894" w:rsidP="000C7C64">
    <w:pPr>
      <w:jc w:val="center"/>
      <w:rPr>
        <w:rFonts w:ascii="Avenir Book" w:hAnsi="Avenir Book"/>
        <w:sz w:val="16"/>
        <w:szCs w:val="16"/>
      </w:rPr>
    </w:pPr>
    <w:r>
      <w:rPr>
        <w:rFonts w:ascii="Arial" w:hAnsi="Arial"/>
        <w:b/>
        <w:noProof/>
        <w:color w:val="000000"/>
        <w:sz w:val="18"/>
      </w:rPr>
      <mc:AlternateContent>
        <mc:Choice Requires="wps">
          <w:drawing>
            <wp:anchor distT="0" distB="0" distL="114300" distR="114300" simplePos="0" relativeHeight="251656192" behindDoc="0" locked="0" layoutInCell="0" allowOverlap="1" wp14:anchorId="5B8D8A7E" wp14:editId="5D68336F">
              <wp:simplePos x="0" y="0"/>
              <wp:positionH relativeFrom="column">
                <wp:posOffset>-77470</wp:posOffset>
              </wp:positionH>
              <wp:positionV relativeFrom="paragraph">
                <wp:posOffset>-87630</wp:posOffset>
              </wp:positionV>
              <wp:extent cx="6309360" cy="0"/>
              <wp:effectExtent l="0" t="0" r="0" b="0"/>
              <wp:wrapNone/>
              <wp:docPr id="97373949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1F620"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6.9pt" to="490.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" o:allowincell="f" strokeweight=".25pt"/>
          </w:pict>
        </mc:Fallback>
      </mc:AlternateContent>
    </w:r>
    <w:r>
      <w:rPr>
        <w:noProof/>
      </w:rPr>
      <mc:AlternateContent>
        <mc:Choice Requires="wps">
          <w:drawing>
            <wp:anchor distT="4294967295" distB="4294967295" distL="114300" distR="114300" simplePos="0" relativeHeight="251657216" behindDoc="0" locked="0" layoutInCell="1" allowOverlap="1" wp14:anchorId="6006F13E" wp14:editId="1C7E00EC">
              <wp:simplePos x="0" y="0"/>
              <wp:positionH relativeFrom="column">
                <wp:posOffset>-216535</wp:posOffset>
              </wp:positionH>
              <wp:positionV relativeFrom="paragraph">
                <wp:posOffset>17779</wp:posOffset>
              </wp:positionV>
              <wp:extent cx="5935345" cy="0"/>
              <wp:effectExtent l="0" t="0" r="0" b="0"/>
              <wp:wrapNone/>
              <wp:docPr id="5234358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53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0272BC"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5pt,1.4pt" to="450.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" strokecolor="windowText" strokeweight=".5pt">
              <v:stroke joinstyle="miter"/>
              <o:lock v:ext="edit" shapetype="f"/>
            </v:line>
          </w:pict>
        </mc:Fallback>
      </mc:AlternateContent>
    </w:r>
    <w:r w:rsidR="000C7C64" w:rsidRPr="00E67F03">
      <w:rPr>
        <w:rFonts w:ascii="Avenir Book" w:hAnsi="Avenir Book"/>
        <w:sz w:val="16"/>
        <w:szCs w:val="16"/>
      </w:rPr>
      <w:t>Sede Puerto Montt-Campus Costanera</w:t>
    </w:r>
  </w:p>
  <w:p w14:paraId="257F02A5" w14:textId="77777777" w:rsidR="000C7C64" w:rsidRPr="00E67F03" w:rsidRDefault="000C7C64" w:rsidP="000C7C64">
    <w:pPr>
      <w:jc w:val="center"/>
      <w:rPr>
        <w:rFonts w:ascii="Avenir Book" w:hAnsi="Avenir Book"/>
        <w:sz w:val="16"/>
        <w:szCs w:val="16"/>
      </w:rPr>
    </w:pPr>
    <w:r w:rsidRPr="00E67F03">
      <w:rPr>
        <w:rFonts w:ascii="Avenir Book" w:hAnsi="Avenir Book"/>
        <w:sz w:val="16"/>
        <w:szCs w:val="16"/>
      </w:rPr>
      <w:t xml:space="preserve">Liborio Guerrero #1765, Balneario </w:t>
    </w:r>
    <w:proofErr w:type="spellStart"/>
    <w:r w:rsidRPr="00E67F03">
      <w:rPr>
        <w:rFonts w:ascii="Avenir Book" w:hAnsi="Avenir Book"/>
        <w:sz w:val="16"/>
        <w:szCs w:val="16"/>
      </w:rPr>
      <w:t>Pelluco</w:t>
    </w:r>
    <w:proofErr w:type="spellEnd"/>
    <w:r w:rsidRPr="00E67F03">
      <w:rPr>
        <w:rFonts w:ascii="Avenir Book" w:hAnsi="Avenir Book"/>
        <w:sz w:val="16"/>
        <w:szCs w:val="16"/>
      </w:rPr>
      <w:t xml:space="preserve">  </w:t>
    </w:r>
  </w:p>
  <w:p w14:paraId="149530DC" w14:textId="77777777" w:rsidR="000C7C64" w:rsidRPr="00E67F03" w:rsidRDefault="000C7C64" w:rsidP="000C7C64">
    <w:pPr>
      <w:jc w:val="center"/>
      <w:rPr>
        <w:rFonts w:ascii="Avenir Book" w:hAnsi="Avenir Book"/>
        <w:sz w:val="16"/>
        <w:szCs w:val="16"/>
      </w:rPr>
    </w:pPr>
    <w:r w:rsidRPr="00E67F03">
      <w:rPr>
        <w:rFonts w:ascii="Avenir Book" w:hAnsi="Avenir Book"/>
        <w:sz w:val="16"/>
        <w:szCs w:val="16"/>
        <w:lang w:val="es-CL"/>
      </w:rPr>
      <w:t xml:space="preserve">+56 65 2202854 anexo 5382 – </w:t>
    </w:r>
    <w:hyperlink r:id="rId1" w:history="1">
      <w:r w:rsidRPr="00E67F03">
        <w:rPr>
          <w:rStyle w:val="Hipervnculo"/>
          <w:rFonts w:ascii="Avenir Book" w:hAnsi="Avenir Book"/>
          <w:sz w:val="16"/>
          <w:szCs w:val="16"/>
          <w:lang w:val="es-CL"/>
        </w:rPr>
        <w:t>escuelarqueologia@uach.c</w:t>
      </w:r>
      <w:r w:rsidRPr="00E67F03">
        <w:rPr>
          <w:rStyle w:val="Hipervnculo"/>
          <w:rFonts w:ascii="Avenir Book" w:hAnsi="Avenir Book"/>
          <w:sz w:val="16"/>
          <w:szCs w:val="16"/>
        </w:rPr>
        <w:t>l</w:t>
      </w:r>
    </w:hyperlink>
  </w:p>
  <w:p w14:paraId="3A803540" w14:textId="77777777" w:rsidR="00735249" w:rsidRPr="000C7C64" w:rsidRDefault="000C7C64" w:rsidP="000C7C64">
    <w:pPr>
      <w:pStyle w:val="Piedepgina"/>
      <w:jc w:val="center"/>
      <w:rPr>
        <w:rFonts w:ascii="Avenir Book" w:hAnsi="Avenir Book"/>
        <w:sz w:val="16"/>
        <w:szCs w:val="16"/>
      </w:rPr>
    </w:pPr>
    <w:r w:rsidRPr="00E67F03">
      <w:rPr>
        <w:rFonts w:ascii="Avenir Book" w:hAnsi="Avenir Book"/>
        <w:sz w:val="16"/>
        <w:szCs w:val="16"/>
        <w:lang w:val="es-CL"/>
      </w:rPr>
      <w:t>http://arqueologiapm.uach.cl/</w:t>
    </w:r>
  </w:p>
  <w:p w14:paraId="63879D1B" w14:textId="77777777" w:rsidR="00735249" w:rsidRDefault="00735249">
    <w:pPr>
      <w:pStyle w:val="Piedepgina"/>
      <w:spacing w:line="312" w:lineRule="auto"/>
      <w:jc w:val="center"/>
      <w:rPr>
        <w:rFonts w:ascii="Arial" w:hAnsi="Arial"/>
        <w:sz w:val="16"/>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2D23" w14:textId="77777777" w:rsidR="00215F8A" w:rsidRDefault="00215F8A">
      <w:r>
        <w:separator/>
      </w:r>
    </w:p>
  </w:footnote>
  <w:footnote w:type="continuationSeparator" w:id="0">
    <w:p w14:paraId="67F74866" w14:textId="77777777" w:rsidR="00215F8A" w:rsidRDefault="0021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35F2" w14:textId="48E5B051" w:rsidR="000C7C64" w:rsidRDefault="00D93894" w:rsidP="000C7C64">
    <w:pPr>
      <w:pStyle w:val="Encabezado"/>
      <w:tabs>
        <w:tab w:val="clear" w:pos="4252"/>
        <w:tab w:val="left" w:pos="2077"/>
        <w:tab w:val="center" w:pos="4417"/>
        <w:tab w:val="center" w:pos="4820"/>
      </w:tabs>
    </w:pPr>
    <w:r>
      <w:rPr>
        <w:noProof/>
      </w:rPr>
      <w:drawing>
        <wp:anchor distT="0" distB="0" distL="114300" distR="114300" simplePos="0" relativeHeight="251658240" behindDoc="0" locked="0" layoutInCell="1" allowOverlap="1" wp14:anchorId="0C72F547" wp14:editId="4F5D49D1">
          <wp:simplePos x="0" y="0"/>
          <wp:positionH relativeFrom="column">
            <wp:posOffset>-2540</wp:posOffset>
          </wp:positionH>
          <wp:positionV relativeFrom="paragraph">
            <wp:posOffset>-55880</wp:posOffset>
          </wp:positionV>
          <wp:extent cx="1798955" cy="635635"/>
          <wp:effectExtent l="0" t="0" r="0" b="0"/>
          <wp:wrapThrough wrapText="bothSides">
            <wp:wrapPolygon edited="0">
              <wp:start x="0" y="0"/>
              <wp:lineTo x="0" y="20715"/>
              <wp:lineTo x="21272" y="20715"/>
              <wp:lineTo x="21272" y="0"/>
              <wp:lineTo x="0" y="0"/>
            </wp:wrapPolygon>
          </wp:wrapThrough>
          <wp:docPr id="27" name="Imagen 5"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95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386528" wp14:editId="1A7A0A9F">
          <wp:simplePos x="0" y="0"/>
          <wp:positionH relativeFrom="column">
            <wp:posOffset>3939540</wp:posOffset>
          </wp:positionH>
          <wp:positionV relativeFrom="paragraph">
            <wp:posOffset>-312420</wp:posOffset>
          </wp:positionV>
          <wp:extent cx="1647825" cy="955040"/>
          <wp:effectExtent l="0" t="0" r="0" b="0"/>
          <wp:wrapNone/>
          <wp:docPr id="28" name="Picture 2" descr="Utilidades – Ingenieria Civil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tilidades – Ingenieria Civil Industri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E60B4" w14:textId="77777777" w:rsidR="00735249" w:rsidRDefault="00735249">
    <w:pPr>
      <w:pStyle w:val="Encabezado"/>
      <w:tabs>
        <w:tab w:val="clear" w:pos="4252"/>
        <w:tab w:val="center" w:pos="48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5E1"/>
    <w:multiLevelType w:val="hybridMultilevel"/>
    <w:tmpl w:val="CCE27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07AE50EA"/>
    <w:multiLevelType w:val="hybridMultilevel"/>
    <w:tmpl w:val="2DDE0FD0"/>
    <w:lvl w:ilvl="0" w:tplc="0C0A000F">
      <w:start w:val="1"/>
      <w:numFmt w:val="decimal"/>
      <w:lvlText w:val="%1."/>
      <w:lvlJc w:val="left"/>
      <w:pPr>
        <w:tabs>
          <w:tab w:val="num" w:pos="1080"/>
        </w:tabs>
        <w:ind w:left="1080" w:hanging="360"/>
      </w:pPr>
    </w:lvl>
    <w:lvl w:ilvl="1" w:tplc="0C0A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1">
    <w:nsid w:val="0A657322"/>
    <w:multiLevelType w:val="hybridMultilevel"/>
    <w:tmpl w:val="053E75AE"/>
    <w:lvl w:ilvl="0" w:tplc="A432B496">
      <w:start w:val="1"/>
      <w:numFmt w:val="decimal"/>
      <w:lvlText w:val="%1."/>
      <w:lvlJc w:val="left"/>
      <w:pPr>
        <w:tabs>
          <w:tab w:val="num" w:pos="1065"/>
        </w:tabs>
        <w:ind w:left="1065" w:hanging="360"/>
      </w:pPr>
      <w:rPr>
        <w:rFonts w:hint="default"/>
      </w:rPr>
    </w:lvl>
    <w:lvl w:ilvl="1" w:tplc="0C0A0005">
      <w:start w:val="1"/>
      <w:numFmt w:val="bullet"/>
      <w:lvlText w:val=""/>
      <w:lvlJc w:val="left"/>
      <w:pPr>
        <w:tabs>
          <w:tab w:val="num" w:pos="1785"/>
        </w:tabs>
        <w:ind w:left="1785" w:hanging="360"/>
      </w:pPr>
      <w:rPr>
        <w:rFonts w:ascii="Wingdings" w:hAnsi="Wingdings"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0CE96CD8"/>
    <w:multiLevelType w:val="hybridMultilevel"/>
    <w:tmpl w:val="CCE276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F136F6E"/>
    <w:multiLevelType w:val="hybridMultilevel"/>
    <w:tmpl w:val="1028222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1">
    <w:nsid w:val="10792174"/>
    <w:multiLevelType w:val="hybridMultilevel"/>
    <w:tmpl w:val="193EAC92"/>
    <w:lvl w:ilvl="0" w:tplc="0C0A0001">
      <w:start w:val="1"/>
      <w:numFmt w:val="bullet"/>
      <w:lvlText w:val=""/>
      <w:lvlJc w:val="left"/>
      <w:pPr>
        <w:tabs>
          <w:tab w:val="num" w:pos="1785"/>
        </w:tabs>
        <w:ind w:left="1785" w:hanging="360"/>
      </w:pPr>
      <w:rPr>
        <w:rFonts w:ascii="Symbol" w:hAnsi="Symbol" w:hint="default"/>
      </w:rPr>
    </w:lvl>
    <w:lvl w:ilvl="1" w:tplc="0C0A0003" w:tentative="1">
      <w:start w:val="1"/>
      <w:numFmt w:val="bullet"/>
      <w:lvlText w:val="o"/>
      <w:lvlJc w:val="left"/>
      <w:pPr>
        <w:tabs>
          <w:tab w:val="num" w:pos="2505"/>
        </w:tabs>
        <w:ind w:left="2505" w:hanging="360"/>
      </w:pPr>
      <w:rPr>
        <w:rFonts w:ascii="Courier New" w:hAnsi="Courier New" w:cs="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cs="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cs="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6" w15:restartNumberingAfterBreak="0">
    <w:nsid w:val="13AC67C0"/>
    <w:multiLevelType w:val="hybridMultilevel"/>
    <w:tmpl w:val="0E6497D2"/>
    <w:lvl w:ilvl="0" w:tplc="4F74A6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97D90"/>
    <w:multiLevelType w:val="hybridMultilevel"/>
    <w:tmpl w:val="E0C6A342"/>
    <w:lvl w:ilvl="0" w:tplc="92122D4E">
      <w:start w:val="1"/>
      <w:numFmt w:val="decimal"/>
      <w:lvlText w:val="%1)"/>
      <w:lvlJc w:val="left"/>
      <w:pPr>
        <w:ind w:left="720" w:hanging="360"/>
      </w:pPr>
    </w:lvl>
    <w:lvl w:ilvl="1" w:tplc="51B4DC04">
      <w:start w:val="1"/>
      <w:numFmt w:val="lowerLetter"/>
      <w:lvlText w:val="%2."/>
      <w:lvlJc w:val="left"/>
      <w:pPr>
        <w:ind w:left="1440" w:hanging="360"/>
      </w:pPr>
    </w:lvl>
    <w:lvl w:ilvl="2" w:tplc="0CA0B9F6">
      <w:start w:val="1"/>
      <w:numFmt w:val="lowerRoman"/>
      <w:lvlText w:val="%3."/>
      <w:lvlJc w:val="right"/>
      <w:pPr>
        <w:ind w:left="2160" w:hanging="180"/>
      </w:pPr>
    </w:lvl>
    <w:lvl w:ilvl="3" w:tplc="8FE02FD8">
      <w:start w:val="1"/>
      <w:numFmt w:val="decimal"/>
      <w:lvlText w:val="%4."/>
      <w:lvlJc w:val="left"/>
      <w:pPr>
        <w:ind w:left="2880" w:hanging="360"/>
      </w:pPr>
    </w:lvl>
    <w:lvl w:ilvl="4" w:tplc="CDF4A8F8">
      <w:start w:val="1"/>
      <w:numFmt w:val="lowerLetter"/>
      <w:lvlText w:val="%5."/>
      <w:lvlJc w:val="left"/>
      <w:pPr>
        <w:ind w:left="3600" w:hanging="360"/>
      </w:pPr>
    </w:lvl>
    <w:lvl w:ilvl="5" w:tplc="CC5C62C4">
      <w:start w:val="1"/>
      <w:numFmt w:val="lowerRoman"/>
      <w:lvlText w:val="%6."/>
      <w:lvlJc w:val="right"/>
      <w:pPr>
        <w:ind w:left="4320" w:hanging="180"/>
      </w:pPr>
    </w:lvl>
    <w:lvl w:ilvl="6" w:tplc="611CE9A2">
      <w:start w:val="1"/>
      <w:numFmt w:val="decimal"/>
      <w:lvlText w:val="%7."/>
      <w:lvlJc w:val="left"/>
      <w:pPr>
        <w:ind w:left="5040" w:hanging="360"/>
      </w:pPr>
    </w:lvl>
    <w:lvl w:ilvl="7" w:tplc="804E8F32">
      <w:start w:val="1"/>
      <w:numFmt w:val="lowerLetter"/>
      <w:lvlText w:val="%8."/>
      <w:lvlJc w:val="left"/>
      <w:pPr>
        <w:ind w:left="5760" w:hanging="360"/>
      </w:pPr>
    </w:lvl>
    <w:lvl w:ilvl="8" w:tplc="F224F168">
      <w:start w:val="1"/>
      <w:numFmt w:val="lowerRoman"/>
      <w:lvlText w:val="%9."/>
      <w:lvlJc w:val="right"/>
      <w:pPr>
        <w:ind w:left="6480" w:hanging="180"/>
      </w:pPr>
    </w:lvl>
  </w:abstractNum>
  <w:abstractNum w:abstractNumId="8" w15:restartNumberingAfterBreak="0">
    <w:nsid w:val="2B3A098F"/>
    <w:multiLevelType w:val="hybridMultilevel"/>
    <w:tmpl w:val="5D24B798"/>
    <w:lvl w:ilvl="0" w:tplc="2CECA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F451385"/>
    <w:multiLevelType w:val="hybridMultilevel"/>
    <w:tmpl w:val="3418E2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32466C9D"/>
    <w:multiLevelType w:val="hybridMultilevel"/>
    <w:tmpl w:val="95986014"/>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1">
    <w:nsid w:val="37864063"/>
    <w:multiLevelType w:val="hybridMultilevel"/>
    <w:tmpl w:val="CD9421F2"/>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1">
    <w:nsid w:val="395C4204"/>
    <w:multiLevelType w:val="hybridMultilevel"/>
    <w:tmpl w:val="CCB614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746D5"/>
    <w:multiLevelType w:val="hybridMultilevel"/>
    <w:tmpl w:val="74DA475A"/>
    <w:lvl w:ilvl="0" w:tplc="0CCE9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15252"/>
    <w:multiLevelType w:val="hybridMultilevel"/>
    <w:tmpl w:val="D80AAD26"/>
    <w:lvl w:ilvl="0" w:tplc="B7C246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3DED5EC5"/>
    <w:multiLevelType w:val="hybridMultilevel"/>
    <w:tmpl w:val="C1B6D5E8"/>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2472B26"/>
    <w:multiLevelType w:val="hybridMultilevel"/>
    <w:tmpl w:val="F42A889E"/>
    <w:lvl w:ilvl="0" w:tplc="9762F174">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54D770D9"/>
    <w:multiLevelType w:val="hybridMultilevel"/>
    <w:tmpl w:val="FCC25256"/>
    <w:lvl w:ilvl="0" w:tplc="D0AE42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B59B2"/>
    <w:multiLevelType w:val="hybridMultilevel"/>
    <w:tmpl w:val="AC0CCAA2"/>
    <w:lvl w:ilvl="0" w:tplc="00EEF51A">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1">
    <w:nsid w:val="594D1619"/>
    <w:multiLevelType w:val="hybridMultilevel"/>
    <w:tmpl w:val="6ED69B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697569D7"/>
    <w:multiLevelType w:val="hybridMultilevel"/>
    <w:tmpl w:val="678E29D8"/>
    <w:lvl w:ilvl="0" w:tplc="0C0A0001">
      <w:start w:val="1"/>
      <w:numFmt w:val="bullet"/>
      <w:lvlText w:val=""/>
      <w:lvlJc w:val="left"/>
      <w:pPr>
        <w:tabs>
          <w:tab w:val="num" w:pos="1785"/>
        </w:tabs>
        <w:ind w:left="1785" w:hanging="360"/>
      </w:pPr>
      <w:rPr>
        <w:rFonts w:ascii="Symbol" w:hAnsi="Symbol" w:hint="default"/>
      </w:rPr>
    </w:lvl>
    <w:lvl w:ilvl="1" w:tplc="0C0A0003" w:tentative="1">
      <w:start w:val="1"/>
      <w:numFmt w:val="bullet"/>
      <w:lvlText w:val="o"/>
      <w:lvlJc w:val="left"/>
      <w:pPr>
        <w:tabs>
          <w:tab w:val="num" w:pos="2505"/>
        </w:tabs>
        <w:ind w:left="2505" w:hanging="360"/>
      </w:pPr>
      <w:rPr>
        <w:rFonts w:ascii="Courier New" w:hAnsi="Courier New" w:cs="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cs="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cs="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21" w15:restartNumberingAfterBreak="1">
    <w:nsid w:val="750A63A3"/>
    <w:multiLevelType w:val="hybridMultilevel"/>
    <w:tmpl w:val="FB405EFE"/>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1">
    <w:nsid w:val="7FEB3E76"/>
    <w:multiLevelType w:val="hybridMultilevel"/>
    <w:tmpl w:val="754AF7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920458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5167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4577242">
    <w:abstractNumId w:val="1"/>
  </w:num>
  <w:num w:numId="4" w16cid:durableId="794257002">
    <w:abstractNumId w:val="5"/>
  </w:num>
  <w:num w:numId="5" w16cid:durableId="1345327283">
    <w:abstractNumId w:val="11"/>
  </w:num>
  <w:num w:numId="6" w16cid:durableId="1605918403">
    <w:abstractNumId w:val="21"/>
  </w:num>
  <w:num w:numId="7" w16cid:durableId="960957383">
    <w:abstractNumId w:val="2"/>
  </w:num>
  <w:num w:numId="8" w16cid:durableId="271910292">
    <w:abstractNumId w:val="22"/>
  </w:num>
  <w:num w:numId="9" w16cid:durableId="605573801">
    <w:abstractNumId w:val="20"/>
  </w:num>
  <w:num w:numId="10" w16cid:durableId="1367948359">
    <w:abstractNumId w:val="12"/>
  </w:num>
  <w:num w:numId="11" w16cid:durableId="773790626">
    <w:abstractNumId w:val="19"/>
  </w:num>
  <w:num w:numId="12" w16cid:durableId="1203396499">
    <w:abstractNumId w:val="9"/>
  </w:num>
  <w:num w:numId="13" w16cid:durableId="1483959738">
    <w:abstractNumId w:val="8"/>
  </w:num>
  <w:num w:numId="14" w16cid:durableId="959071133">
    <w:abstractNumId w:val="14"/>
  </w:num>
  <w:num w:numId="15" w16cid:durableId="291710382">
    <w:abstractNumId w:val="6"/>
  </w:num>
  <w:num w:numId="16" w16cid:durableId="1152673327">
    <w:abstractNumId w:val="17"/>
  </w:num>
  <w:num w:numId="17" w16cid:durableId="1829860085">
    <w:abstractNumId w:val="13"/>
  </w:num>
  <w:num w:numId="18" w16cid:durableId="1729374424">
    <w:abstractNumId w:val="18"/>
  </w:num>
  <w:num w:numId="19" w16cid:durableId="7670394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65649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4979268">
    <w:abstractNumId w:val="7"/>
  </w:num>
  <w:num w:numId="22" w16cid:durableId="980882393">
    <w:abstractNumId w:val="3"/>
  </w:num>
  <w:num w:numId="23" w16cid:durableId="44743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88"/>
    <w:rsid w:val="0000374F"/>
    <w:rsid w:val="000074FB"/>
    <w:rsid w:val="0001197B"/>
    <w:rsid w:val="00011C45"/>
    <w:rsid w:val="00011C9B"/>
    <w:rsid w:val="00013BF2"/>
    <w:rsid w:val="000145BB"/>
    <w:rsid w:val="000161F1"/>
    <w:rsid w:val="00022AEF"/>
    <w:rsid w:val="0002300A"/>
    <w:rsid w:val="00026F62"/>
    <w:rsid w:val="00031449"/>
    <w:rsid w:val="000326DC"/>
    <w:rsid w:val="00042C82"/>
    <w:rsid w:val="000449A6"/>
    <w:rsid w:val="00044D7C"/>
    <w:rsid w:val="00047828"/>
    <w:rsid w:val="000526DE"/>
    <w:rsid w:val="00055244"/>
    <w:rsid w:val="000578D2"/>
    <w:rsid w:val="00061FE8"/>
    <w:rsid w:val="00062ED9"/>
    <w:rsid w:val="0006411B"/>
    <w:rsid w:val="000655AF"/>
    <w:rsid w:val="000674F8"/>
    <w:rsid w:val="00072259"/>
    <w:rsid w:val="00080CBC"/>
    <w:rsid w:val="0008316E"/>
    <w:rsid w:val="000844CD"/>
    <w:rsid w:val="00085CF8"/>
    <w:rsid w:val="00090F05"/>
    <w:rsid w:val="00091BE4"/>
    <w:rsid w:val="000933CC"/>
    <w:rsid w:val="000A1E50"/>
    <w:rsid w:val="000A347D"/>
    <w:rsid w:val="000B3986"/>
    <w:rsid w:val="000B76F0"/>
    <w:rsid w:val="000C799C"/>
    <w:rsid w:val="000C7C64"/>
    <w:rsid w:val="000D0090"/>
    <w:rsid w:val="000D43D1"/>
    <w:rsid w:val="000E20C5"/>
    <w:rsid w:val="000E5945"/>
    <w:rsid w:val="000E7F75"/>
    <w:rsid w:val="000F049F"/>
    <w:rsid w:val="000F3870"/>
    <w:rsid w:val="000F6A55"/>
    <w:rsid w:val="00107EAA"/>
    <w:rsid w:val="00112C12"/>
    <w:rsid w:val="0013502F"/>
    <w:rsid w:val="0014711A"/>
    <w:rsid w:val="00155832"/>
    <w:rsid w:val="00162DF6"/>
    <w:rsid w:val="0017588D"/>
    <w:rsid w:val="001865FB"/>
    <w:rsid w:val="00190958"/>
    <w:rsid w:val="001A323A"/>
    <w:rsid w:val="001B0A2C"/>
    <w:rsid w:val="001B1BF7"/>
    <w:rsid w:val="001B6677"/>
    <w:rsid w:val="001B779D"/>
    <w:rsid w:val="001C5288"/>
    <w:rsid w:val="001C5B15"/>
    <w:rsid w:val="001D25B2"/>
    <w:rsid w:val="001E1D89"/>
    <w:rsid w:val="001E1E71"/>
    <w:rsid w:val="001E558F"/>
    <w:rsid w:val="001F066F"/>
    <w:rsid w:val="001F441E"/>
    <w:rsid w:val="001F4A47"/>
    <w:rsid w:val="00202C51"/>
    <w:rsid w:val="00211660"/>
    <w:rsid w:val="00214804"/>
    <w:rsid w:val="002152B3"/>
    <w:rsid w:val="00215F8A"/>
    <w:rsid w:val="0022299D"/>
    <w:rsid w:val="00222C04"/>
    <w:rsid w:val="002331FB"/>
    <w:rsid w:val="0024057F"/>
    <w:rsid w:val="002444CE"/>
    <w:rsid w:val="0024635B"/>
    <w:rsid w:val="00246E2F"/>
    <w:rsid w:val="00250F92"/>
    <w:rsid w:val="00283C2B"/>
    <w:rsid w:val="00294E7B"/>
    <w:rsid w:val="002A3AFC"/>
    <w:rsid w:val="002A6FA6"/>
    <w:rsid w:val="002B0391"/>
    <w:rsid w:val="002C219E"/>
    <w:rsid w:val="002C6A37"/>
    <w:rsid w:val="002C6CE5"/>
    <w:rsid w:val="002D2B0C"/>
    <w:rsid w:val="002D5799"/>
    <w:rsid w:val="002D6419"/>
    <w:rsid w:val="002D7105"/>
    <w:rsid w:val="002E285F"/>
    <w:rsid w:val="002E2BA9"/>
    <w:rsid w:val="002E3378"/>
    <w:rsid w:val="00304619"/>
    <w:rsid w:val="00306EFF"/>
    <w:rsid w:val="00311A3D"/>
    <w:rsid w:val="00312178"/>
    <w:rsid w:val="00312C6B"/>
    <w:rsid w:val="003270DE"/>
    <w:rsid w:val="00336FAC"/>
    <w:rsid w:val="00343FED"/>
    <w:rsid w:val="00352D2A"/>
    <w:rsid w:val="00356766"/>
    <w:rsid w:val="003609E4"/>
    <w:rsid w:val="003618A0"/>
    <w:rsid w:val="003632CB"/>
    <w:rsid w:val="00374575"/>
    <w:rsid w:val="0037575D"/>
    <w:rsid w:val="00387300"/>
    <w:rsid w:val="0039058A"/>
    <w:rsid w:val="00397022"/>
    <w:rsid w:val="003A1E83"/>
    <w:rsid w:val="003A3AA4"/>
    <w:rsid w:val="003A66B5"/>
    <w:rsid w:val="003B2BDA"/>
    <w:rsid w:val="003B4D34"/>
    <w:rsid w:val="003C30CF"/>
    <w:rsid w:val="003C74F3"/>
    <w:rsid w:val="003E63BC"/>
    <w:rsid w:val="003E68CF"/>
    <w:rsid w:val="003F0444"/>
    <w:rsid w:val="00411BB8"/>
    <w:rsid w:val="00412DEF"/>
    <w:rsid w:val="004323D6"/>
    <w:rsid w:val="0043440C"/>
    <w:rsid w:val="00450C92"/>
    <w:rsid w:val="004540EE"/>
    <w:rsid w:val="00454B72"/>
    <w:rsid w:val="00465654"/>
    <w:rsid w:val="0047065B"/>
    <w:rsid w:val="00470F99"/>
    <w:rsid w:val="0048124F"/>
    <w:rsid w:val="004843F0"/>
    <w:rsid w:val="004874B4"/>
    <w:rsid w:val="00497B9D"/>
    <w:rsid w:val="004A076E"/>
    <w:rsid w:val="004A1139"/>
    <w:rsid w:val="004A2499"/>
    <w:rsid w:val="004A2A94"/>
    <w:rsid w:val="004C0945"/>
    <w:rsid w:val="004D2A3B"/>
    <w:rsid w:val="004E32FF"/>
    <w:rsid w:val="004E4257"/>
    <w:rsid w:val="004F0894"/>
    <w:rsid w:val="004F1B56"/>
    <w:rsid w:val="00500910"/>
    <w:rsid w:val="0051117E"/>
    <w:rsid w:val="0052056B"/>
    <w:rsid w:val="00523932"/>
    <w:rsid w:val="00524825"/>
    <w:rsid w:val="00530159"/>
    <w:rsid w:val="0053044F"/>
    <w:rsid w:val="0054024F"/>
    <w:rsid w:val="005405B5"/>
    <w:rsid w:val="005420F2"/>
    <w:rsid w:val="005430D8"/>
    <w:rsid w:val="00544CB3"/>
    <w:rsid w:val="00546776"/>
    <w:rsid w:val="0056185F"/>
    <w:rsid w:val="005620C3"/>
    <w:rsid w:val="0056326A"/>
    <w:rsid w:val="00564FE0"/>
    <w:rsid w:val="0057152C"/>
    <w:rsid w:val="005819FB"/>
    <w:rsid w:val="00583B1C"/>
    <w:rsid w:val="00595754"/>
    <w:rsid w:val="005960CB"/>
    <w:rsid w:val="005971BD"/>
    <w:rsid w:val="0059723D"/>
    <w:rsid w:val="005A069A"/>
    <w:rsid w:val="005A2CD3"/>
    <w:rsid w:val="005A39F2"/>
    <w:rsid w:val="005C274C"/>
    <w:rsid w:val="005D1B27"/>
    <w:rsid w:val="005D66E6"/>
    <w:rsid w:val="005D764C"/>
    <w:rsid w:val="005F283C"/>
    <w:rsid w:val="00607B25"/>
    <w:rsid w:val="006166CF"/>
    <w:rsid w:val="00617028"/>
    <w:rsid w:val="00623824"/>
    <w:rsid w:val="00633224"/>
    <w:rsid w:val="006348CB"/>
    <w:rsid w:val="006514AE"/>
    <w:rsid w:val="00656E6F"/>
    <w:rsid w:val="00660165"/>
    <w:rsid w:val="006674F1"/>
    <w:rsid w:val="00671A07"/>
    <w:rsid w:val="00684202"/>
    <w:rsid w:val="006879BF"/>
    <w:rsid w:val="00690B28"/>
    <w:rsid w:val="006925EB"/>
    <w:rsid w:val="006B2ED3"/>
    <w:rsid w:val="006C1DC1"/>
    <w:rsid w:val="006C5EE4"/>
    <w:rsid w:val="006E4E93"/>
    <w:rsid w:val="006F063C"/>
    <w:rsid w:val="006F7CED"/>
    <w:rsid w:val="00705B9D"/>
    <w:rsid w:val="00706873"/>
    <w:rsid w:val="00710FC1"/>
    <w:rsid w:val="00714134"/>
    <w:rsid w:val="00716567"/>
    <w:rsid w:val="00735249"/>
    <w:rsid w:val="007356AC"/>
    <w:rsid w:val="007417BD"/>
    <w:rsid w:val="0074399A"/>
    <w:rsid w:val="00746994"/>
    <w:rsid w:val="00747859"/>
    <w:rsid w:val="0075287D"/>
    <w:rsid w:val="007547FF"/>
    <w:rsid w:val="0075482D"/>
    <w:rsid w:val="007554EB"/>
    <w:rsid w:val="0077138D"/>
    <w:rsid w:val="007722A4"/>
    <w:rsid w:val="00772C75"/>
    <w:rsid w:val="00773C0C"/>
    <w:rsid w:val="00781792"/>
    <w:rsid w:val="00784CAA"/>
    <w:rsid w:val="00786EC1"/>
    <w:rsid w:val="00792949"/>
    <w:rsid w:val="00795A8E"/>
    <w:rsid w:val="007B20F4"/>
    <w:rsid w:val="007B72C2"/>
    <w:rsid w:val="007B7C6D"/>
    <w:rsid w:val="007C5ACC"/>
    <w:rsid w:val="007E23D1"/>
    <w:rsid w:val="007E427F"/>
    <w:rsid w:val="007E4C33"/>
    <w:rsid w:val="007E4C81"/>
    <w:rsid w:val="007E78B9"/>
    <w:rsid w:val="00803604"/>
    <w:rsid w:val="008064E9"/>
    <w:rsid w:val="008119C7"/>
    <w:rsid w:val="008136E6"/>
    <w:rsid w:val="008157BC"/>
    <w:rsid w:val="00816223"/>
    <w:rsid w:val="0081692D"/>
    <w:rsid w:val="00820429"/>
    <w:rsid w:val="00834687"/>
    <w:rsid w:val="008367E2"/>
    <w:rsid w:val="008369C5"/>
    <w:rsid w:val="008426B3"/>
    <w:rsid w:val="00851146"/>
    <w:rsid w:val="00865D53"/>
    <w:rsid w:val="00871BF3"/>
    <w:rsid w:val="00872763"/>
    <w:rsid w:val="00876669"/>
    <w:rsid w:val="008838E7"/>
    <w:rsid w:val="00884A36"/>
    <w:rsid w:val="0089114A"/>
    <w:rsid w:val="008A0802"/>
    <w:rsid w:val="008B2995"/>
    <w:rsid w:val="008B2C03"/>
    <w:rsid w:val="008B5B1F"/>
    <w:rsid w:val="008B7A3C"/>
    <w:rsid w:val="008C142D"/>
    <w:rsid w:val="008D260D"/>
    <w:rsid w:val="008D4858"/>
    <w:rsid w:val="008E52F5"/>
    <w:rsid w:val="008E7340"/>
    <w:rsid w:val="008F3E91"/>
    <w:rsid w:val="00901F99"/>
    <w:rsid w:val="00902F16"/>
    <w:rsid w:val="00907196"/>
    <w:rsid w:val="00910EA3"/>
    <w:rsid w:val="00911DFF"/>
    <w:rsid w:val="009132BF"/>
    <w:rsid w:val="00913479"/>
    <w:rsid w:val="00915D9F"/>
    <w:rsid w:val="0092188D"/>
    <w:rsid w:val="0092687F"/>
    <w:rsid w:val="00927BEB"/>
    <w:rsid w:val="00952969"/>
    <w:rsid w:val="00957E95"/>
    <w:rsid w:val="009658A9"/>
    <w:rsid w:val="00972A9E"/>
    <w:rsid w:val="009757CD"/>
    <w:rsid w:val="00990A3F"/>
    <w:rsid w:val="009A0217"/>
    <w:rsid w:val="009A3AC6"/>
    <w:rsid w:val="009A3EF1"/>
    <w:rsid w:val="009B1059"/>
    <w:rsid w:val="009B11BE"/>
    <w:rsid w:val="009B1F44"/>
    <w:rsid w:val="009B20F4"/>
    <w:rsid w:val="009B2662"/>
    <w:rsid w:val="009C5D88"/>
    <w:rsid w:val="009D0FD6"/>
    <w:rsid w:val="009D618A"/>
    <w:rsid w:val="00A05B94"/>
    <w:rsid w:val="00A07EA5"/>
    <w:rsid w:val="00A11660"/>
    <w:rsid w:val="00A21A45"/>
    <w:rsid w:val="00A24314"/>
    <w:rsid w:val="00A2532E"/>
    <w:rsid w:val="00A3731A"/>
    <w:rsid w:val="00A456FD"/>
    <w:rsid w:val="00A65126"/>
    <w:rsid w:val="00A76AB8"/>
    <w:rsid w:val="00AA08B7"/>
    <w:rsid w:val="00AA265A"/>
    <w:rsid w:val="00AA29D0"/>
    <w:rsid w:val="00AA2FA6"/>
    <w:rsid w:val="00AC0EF3"/>
    <w:rsid w:val="00AC14E9"/>
    <w:rsid w:val="00AC54DA"/>
    <w:rsid w:val="00AC59BE"/>
    <w:rsid w:val="00AD6C7F"/>
    <w:rsid w:val="00AE423F"/>
    <w:rsid w:val="00AF0C1B"/>
    <w:rsid w:val="00AF6700"/>
    <w:rsid w:val="00B04FF4"/>
    <w:rsid w:val="00B05201"/>
    <w:rsid w:val="00B14549"/>
    <w:rsid w:val="00B15FAC"/>
    <w:rsid w:val="00B278F6"/>
    <w:rsid w:val="00B3395E"/>
    <w:rsid w:val="00B34BED"/>
    <w:rsid w:val="00B3544D"/>
    <w:rsid w:val="00B53310"/>
    <w:rsid w:val="00B5741D"/>
    <w:rsid w:val="00B72144"/>
    <w:rsid w:val="00B7429F"/>
    <w:rsid w:val="00B76960"/>
    <w:rsid w:val="00B76D97"/>
    <w:rsid w:val="00B878FD"/>
    <w:rsid w:val="00B91622"/>
    <w:rsid w:val="00B92691"/>
    <w:rsid w:val="00BA2C99"/>
    <w:rsid w:val="00BA6D75"/>
    <w:rsid w:val="00BB206A"/>
    <w:rsid w:val="00BB49A3"/>
    <w:rsid w:val="00BC12CD"/>
    <w:rsid w:val="00BC3215"/>
    <w:rsid w:val="00BC3667"/>
    <w:rsid w:val="00BC4F09"/>
    <w:rsid w:val="00BC52DD"/>
    <w:rsid w:val="00BD10CB"/>
    <w:rsid w:val="00BE0CDF"/>
    <w:rsid w:val="00BE581C"/>
    <w:rsid w:val="00BF5381"/>
    <w:rsid w:val="00BF5CD5"/>
    <w:rsid w:val="00C015DE"/>
    <w:rsid w:val="00C02710"/>
    <w:rsid w:val="00C061C1"/>
    <w:rsid w:val="00C067FE"/>
    <w:rsid w:val="00C15024"/>
    <w:rsid w:val="00C4755D"/>
    <w:rsid w:val="00C51649"/>
    <w:rsid w:val="00C51BC5"/>
    <w:rsid w:val="00C61387"/>
    <w:rsid w:val="00C61877"/>
    <w:rsid w:val="00C743BE"/>
    <w:rsid w:val="00C75F5F"/>
    <w:rsid w:val="00C90724"/>
    <w:rsid w:val="00C9135E"/>
    <w:rsid w:val="00C973A4"/>
    <w:rsid w:val="00C97B3D"/>
    <w:rsid w:val="00CA062B"/>
    <w:rsid w:val="00CA1977"/>
    <w:rsid w:val="00CA300E"/>
    <w:rsid w:val="00CA663B"/>
    <w:rsid w:val="00CB0441"/>
    <w:rsid w:val="00CB3102"/>
    <w:rsid w:val="00CC15CE"/>
    <w:rsid w:val="00CC1A9C"/>
    <w:rsid w:val="00CC4E10"/>
    <w:rsid w:val="00CC543F"/>
    <w:rsid w:val="00CC6630"/>
    <w:rsid w:val="00CC7AFC"/>
    <w:rsid w:val="00CD44D8"/>
    <w:rsid w:val="00CE008A"/>
    <w:rsid w:val="00CE10E9"/>
    <w:rsid w:val="00CF196F"/>
    <w:rsid w:val="00CF3208"/>
    <w:rsid w:val="00D22729"/>
    <w:rsid w:val="00D3095A"/>
    <w:rsid w:val="00D33BBF"/>
    <w:rsid w:val="00D47AD8"/>
    <w:rsid w:val="00D52A33"/>
    <w:rsid w:val="00D531F5"/>
    <w:rsid w:val="00D71075"/>
    <w:rsid w:val="00D735AE"/>
    <w:rsid w:val="00D91401"/>
    <w:rsid w:val="00D91600"/>
    <w:rsid w:val="00D931E4"/>
    <w:rsid w:val="00D93894"/>
    <w:rsid w:val="00DA0D08"/>
    <w:rsid w:val="00DA2209"/>
    <w:rsid w:val="00DB2429"/>
    <w:rsid w:val="00DB431F"/>
    <w:rsid w:val="00DC57EE"/>
    <w:rsid w:val="00DD65D3"/>
    <w:rsid w:val="00DE18BD"/>
    <w:rsid w:val="00DE48F2"/>
    <w:rsid w:val="00DF7174"/>
    <w:rsid w:val="00E0493E"/>
    <w:rsid w:val="00E049BE"/>
    <w:rsid w:val="00E14303"/>
    <w:rsid w:val="00E20DF9"/>
    <w:rsid w:val="00E21DF4"/>
    <w:rsid w:val="00E26076"/>
    <w:rsid w:val="00E30898"/>
    <w:rsid w:val="00E35796"/>
    <w:rsid w:val="00E36BA8"/>
    <w:rsid w:val="00E4092B"/>
    <w:rsid w:val="00E518E7"/>
    <w:rsid w:val="00E661A7"/>
    <w:rsid w:val="00E66BE3"/>
    <w:rsid w:val="00E72D87"/>
    <w:rsid w:val="00E74750"/>
    <w:rsid w:val="00E769A9"/>
    <w:rsid w:val="00E807D0"/>
    <w:rsid w:val="00E815C2"/>
    <w:rsid w:val="00E8403C"/>
    <w:rsid w:val="00E96303"/>
    <w:rsid w:val="00EB2299"/>
    <w:rsid w:val="00EB26BF"/>
    <w:rsid w:val="00EB40A7"/>
    <w:rsid w:val="00EE0376"/>
    <w:rsid w:val="00EE4142"/>
    <w:rsid w:val="00EE4F3D"/>
    <w:rsid w:val="00EE662B"/>
    <w:rsid w:val="00EF2830"/>
    <w:rsid w:val="00EF2FFC"/>
    <w:rsid w:val="00F07104"/>
    <w:rsid w:val="00F1214A"/>
    <w:rsid w:val="00F15AC2"/>
    <w:rsid w:val="00F17207"/>
    <w:rsid w:val="00F17AAD"/>
    <w:rsid w:val="00F21871"/>
    <w:rsid w:val="00F22C37"/>
    <w:rsid w:val="00F23323"/>
    <w:rsid w:val="00F2346D"/>
    <w:rsid w:val="00F2441E"/>
    <w:rsid w:val="00F24C7F"/>
    <w:rsid w:val="00F27AB6"/>
    <w:rsid w:val="00F440B0"/>
    <w:rsid w:val="00F45AAA"/>
    <w:rsid w:val="00F46462"/>
    <w:rsid w:val="00F47937"/>
    <w:rsid w:val="00F65712"/>
    <w:rsid w:val="00F66B0A"/>
    <w:rsid w:val="00F70236"/>
    <w:rsid w:val="00F90C62"/>
    <w:rsid w:val="00F93A2B"/>
    <w:rsid w:val="00F967D9"/>
    <w:rsid w:val="00FB474A"/>
    <w:rsid w:val="00FC46B6"/>
    <w:rsid w:val="00FE4C3B"/>
    <w:rsid w:val="00FE7531"/>
    <w:rsid w:val="00FF1579"/>
    <w:rsid w:val="00FF6B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8D580"/>
  <w15:chartTrackingRefBased/>
  <w15:docId w15:val="{F3658B1A-FD65-4BF3-858F-5CA36C66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rsid w:val="000B76F0"/>
    <w:pPr>
      <w:keepNext/>
      <w:outlineLvl w:val="0"/>
    </w:pPr>
    <w:rPr>
      <w:b/>
      <w:bCs/>
      <w:sz w:val="24"/>
      <w:szCs w:val="24"/>
      <w:lang w:val="en-US"/>
    </w:rPr>
  </w:style>
  <w:style w:type="paragraph" w:styleId="Ttulo2">
    <w:name w:val="heading 2"/>
    <w:basedOn w:val="Normal"/>
    <w:next w:val="Normal"/>
    <w:link w:val="Ttulo2Car"/>
    <w:semiHidden/>
    <w:unhideWhenUsed/>
    <w:qFormat/>
    <w:rsid w:val="00BA6D75"/>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spacing w:line="480" w:lineRule="auto"/>
      <w:ind w:firstLine="1418"/>
      <w:jc w:val="both"/>
    </w:pPr>
    <w:rPr>
      <w:rFonts w:ascii="AppleGaramond" w:hAnsi="AppleGaramond"/>
      <w:sz w:val="26"/>
      <w:lang w:val="es-ES_tradnl"/>
    </w:rPr>
  </w:style>
  <w:style w:type="paragraph" w:styleId="Textoindependiente">
    <w:name w:val="Body Text"/>
    <w:basedOn w:val="Normal"/>
    <w:pPr>
      <w:spacing w:line="480" w:lineRule="auto"/>
      <w:jc w:val="center"/>
    </w:pPr>
    <w:rPr>
      <w:rFonts w:ascii="AppleGaramond" w:hAnsi="AppleGaramond"/>
      <w:sz w:val="26"/>
      <w:lang w:val="es-ES_tradnl"/>
    </w:rPr>
  </w:style>
  <w:style w:type="character" w:styleId="Hipervnculo">
    <w:name w:val="Hyperlink"/>
    <w:rPr>
      <w:color w:val="0000FF"/>
      <w:u w:val="single"/>
    </w:rPr>
  </w:style>
  <w:style w:type="paragraph" w:styleId="Ttulo">
    <w:name w:val="Title"/>
    <w:basedOn w:val="Normal"/>
    <w:link w:val="TtuloCar"/>
    <w:uiPriority w:val="10"/>
    <w:qFormat/>
    <w:pPr>
      <w:jc w:val="center"/>
    </w:pPr>
    <w:rPr>
      <w:sz w:val="24"/>
    </w:rPr>
  </w:style>
  <w:style w:type="character" w:styleId="Hipervnculovisitado">
    <w:name w:val="FollowedHyperlink"/>
    <w:rPr>
      <w:color w:val="800080"/>
      <w:u w:val="single"/>
    </w:rPr>
  </w:style>
  <w:style w:type="paragraph" w:styleId="Textodeglobo">
    <w:name w:val="Balloon Text"/>
    <w:basedOn w:val="Normal"/>
    <w:semiHidden/>
    <w:rsid w:val="000E20C5"/>
    <w:rPr>
      <w:rFonts w:ascii="Tahoma" w:hAnsi="Tahoma" w:cs="Tahoma"/>
      <w:sz w:val="16"/>
      <w:szCs w:val="16"/>
    </w:rPr>
  </w:style>
  <w:style w:type="paragraph" w:styleId="NormalWeb">
    <w:name w:val="Normal (Web)"/>
    <w:basedOn w:val="Normal"/>
    <w:rsid w:val="00BD10CB"/>
    <w:pPr>
      <w:spacing w:before="100" w:beforeAutospacing="1" w:after="100" w:afterAutospacing="1"/>
    </w:pPr>
    <w:rPr>
      <w:sz w:val="24"/>
      <w:szCs w:val="24"/>
    </w:rPr>
  </w:style>
  <w:style w:type="paragraph" w:styleId="Prrafodelista">
    <w:name w:val="List Paragraph"/>
    <w:basedOn w:val="Normal"/>
    <w:uiPriority w:val="34"/>
    <w:qFormat/>
    <w:rsid w:val="0052056B"/>
    <w:pPr>
      <w:ind w:left="720"/>
    </w:pPr>
  </w:style>
  <w:style w:type="character" w:customStyle="1" w:styleId="TtuloCar">
    <w:name w:val="Título Car"/>
    <w:link w:val="Ttulo"/>
    <w:uiPriority w:val="10"/>
    <w:rsid w:val="00DA2209"/>
    <w:rPr>
      <w:sz w:val="24"/>
      <w:lang w:val="es-ES" w:eastAsia="es-ES"/>
    </w:rPr>
  </w:style>
  <w:style w:type="character" w:styleId="Textoennegrita">
    <w:name w:val="Strong"/>
    <w:qFormat/>
    <w:rsid w:val="000A1E50"/>
    <w:rPr>
      <w:b/>
      <w:bCs/>
    </w:rPr>
  </w:style>
  <w:style w:type="table" w:styleId="Tablanormal1">
    <w:name w:val="Plain Table 1"/>
    <w:basedOn w:val="Tablanormal"/>
    <w:uiPriority w:val="41"/>
    <w:rsid w:val="002E2BA9"/>
    <w:rPr>
      <w:rFonts w:ascii="Calibri" w:eastAsia="Calibri" w:hAnsi="Calibri" w:cs="Arial"/>
      <w:kern w:val="2"/>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2Car">
    <w:name w:val="Título 2 Car"/>
    <w:link w:val="Ttulo2"/>
    <w:semiHidden/>
    <w:rsid w:val="00BA6D75"/>
    <w:rPr>
      <w:rFonts w:ascii="Calibri Light" w:eastAsia="Times New Roman" w:hAnsi="Calibri Light" w:cs="Times New Roman"/>
      <w:b/>
      <w:bCs/>
      <w:i/>
      <w:iCs/>
      <w:sz w:val="28"/>
      <w:szCs w:val="28"/>
    </w:rPr>
  </w:style>
  <w:style w:type="character" w:customStyle="1" w:styleId="PiedepginaCar">
    <w:name w:val="Pie de página Car"/>
    <w:link w:val="Piedepgina"/>
    <w:uiPriority w:val="99"/>
    <w:rsid w:val="00B278F6"/>
    <w:rPr>
      <w:lang w:val="es-ES" w:eastAsia="es-ES"/>
    </w:rPr>
  </w:style>
  <w:style w:type="character" w:customStyle="1" w:styleId="normaltextrun">
    <w:name w:val="normaltextrun"/>
    <w:basedOn w:val="Fuentedeprrafopredeter"/>
    <w:rsid w:val="00B278F6"/>
  </w:style>
  <w:style w:type="table" w:styleId="Tablaconcuadrcula">
    <w:name w:val="Table Grid"/>
    <w:basedOn w:val="Tablanormal"/>
    <w:uiPriority w:val="39"/>
    <w:rsid w:val="0057152C"/>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894"/>
    <w:pPr>
      <w:autoSpaceDE w:val="0"/>
      <w:autoSpaceDN w:val="0"/>
      <w:adjustRightInd w:val="0"/>
    </w:pPr>
    <w:rPr>
      <w:rFonts w:eastAsia="Aptos"/>
      <w:color w:val="000000"/>
      <w:sz w:val="24"/>
      <w:szCs w:val="24"/>
      <w:lang w:eastAsia="en-US"/>
    </w:rPr>
  </w:style>
  <w:style w:type="paragraph" w:styleId="Revisin">
    <w:name w:val="Revision"/>
    <w:hidden/>
    <w:uiPriority w:val="99"/>
    <w:semiHidden/>
    <w:rsid w:val="00D91401"/>
    <w:rPr>
      <w:lang w:val="es-ES" w:eastAsia="es-ES"/>
    </w:rPr>
  </w:style>
  <w:style w:type="character" w:styleId="Refdecomentario">
    <w:name w:val="annotation reference"/>
    <w:basedOn w:val="Fuentedeprrafopredeter"/>
    <w:rsid w:val="00D931E4"/>
    <w:rPr>
      <w:sz w:val="16"/>
      <w:szCs w:val="16"/>
    </w:rPr>
  </w:style>
  <w:style w:type="paragraph" w:styleId="Textocomentario">
    <w:name w:val="annotation text"/>
    <w:basedOn w:val="Normal"/>
    <w:link w:val="TextocomentarioCar"/>
    <w:rsid w:val="00D931E4"/>
  </w:style>
  <w:style w:type="character" w:customStyle="1" w:styleId="TextocomentarioCar">
    <w:name w:val="Texto comentario Car"/>
    <w:basedOn w:val="Fuentedeprrafopredeter"/>
    <w:link w:val="Textocomentario"/>
    <w:rsid w:val="00D931E4"/>
    <w:rPr>
      <w:lang w:val="es-ES" w:eastAsia="es-ES"/>
    </w:rPr>
  </w:style>
  <w:style w:type="paragraph" w:styleId="Asuntodelcomentario">
    <w:name w:val="annotation subject"/>
    <w:basedOn w:val="Textocomentario"/>
    <w:next w:val="Textocomentario"/>
    <w:link w:val="AsuntodelcomentarioCar"/>
    <w:rsid w:val="00D931E4"/>
    <w:rPr>
      <w:b/>
      <w:bCs/>
    </w:rPr>
  </w:style>
  <w:style w:type="character" w:customStyle="1" w:styleId="AsuntodelcomentarioCar">
    <w:name w:val="Asunto del comentario Car"/>
    <w:basedOn w:val="TextocomentarioCar"/>
    <w:link w:val="Asuntodelcomentario"/>
    <w:rsid w:val="00D931E4"/>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4473">
      <w:bodyDiv w:val="1"/>
      <w:marLeft w:val="0"/>
      <w:marRight w:val="0"/>
      <w:marTop w:val="0"/>
      <w:marBottom w:val="0"/>
      <w:divBdr>
        <w:top w:val="none" w:sz="0" w:space="0" w:color="auto"/>
        <w:left w:val="none" w:sz="0" w:space="0" w:color="auto"/>
        <w:bottom w:val="none" w:sz="0" w:space="0" w:color="auto"/>
        <w:right w:val="none" w:sz="0" w:space="0" w:color="auto"/>
      </w:divBdr>
    </w:div>
    <w:div w:id="223103323">
      <w:bodyDiv w:val="1"/>
      <w:marLeft w:val="0"/>
      <w:marRight w:val="0"/>
      <w:marTop w:val="0"/>
      <w:marBottom w:val="0"/>
      <w:divBdr>
        <w:top w:val="none" w:sz="0" w:space="0" w:color="auto"/>
        <w:left w:val="none" w:sz="0" w:space="0" w:color="auto"/>
        <w:bottom w:val="none" w:sz="0" w:space="0" w:color="auto"/>
        <w:right w:val="none" w:sz="0" w:space="0" w:color="auto"/>
      </w:divBdr>
      <w:divsChild>
        <w:div w:id="36010053">
          <w:marLeft w:val="120"/>
          <w:marRight w:val="120"/>
          <w:marTop w:val="120"/>
          <w:marBottom w:val="120"/>
          <w:divBdr>
            <w:top w:val="none" w:sz="0" w:space="0" w:color="auto"/>
            <w:left w:val="none" w:sz="0" w:space="0" w:color="auto"/>
            <w:bottom w:val="none" w:sz="0" w:space="0" w:color="auto"/>
            <w:right w:val="none" w:sz="0" w:space="0" w:color="auto"/>
          </w:divBdr>
          <w:divsChild>
            <w:div w:id="12600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4858">
      <w:bodyDiv w:val="1"/>
      <w:marLeft w:val="0"/>
      <w:marRight w:val="0"/>
      <w:marTop w:val="0"/>
      <w:marBottom w:val="0"/>
      <w:divBdr>
        <w:top w:val="none" w:sz="0" w:space="0" w:color="auto"/>
        <w:left w:val="none" w:sz="0" w:space="0" w:color="auto"/>
        <w:bottom w:val="none" w:sz="0" w:space="0" w:color="auto"/>
        <w:right w:val="none" w:sz="0" w:space="0" w:color="auto"/>
      </w:divBdr>
    </w:div>
    <w:div w:id="993099713">
      <w:bodyDiv w:val="1"/>
      <w:marLeft w:val="0"/>
      <w:marRight w:val="0"/>
      <w:marTop w:val="0"/>
      <w:marBottom w:val="0"/>
      <w:divBdr>
        <w:top w:val="none" w:sz="0" w:space="0" w:color="auto"/>
        <w:left w:val="none" w:sz="0" w:space="0" w:color="auto"/>
        <w:bottom w:val="none" w:sz="0" w:space="0" w:color="auto"/>
        <w:right w:val="none" w:sz="0" w:space="0" w:color="auto"/>
      </w:divBdr>
    </w:div>
    <w:div w:id="1042287949">
      <w:bodyDiv w:val="1"/>
      <w:marLeft w:val="0"/>
      <w:marRight w:val="0"/>
      <w:marTop w:val="0"/>
      <w:marBottom w:val="0"/>
      <w:divBdr>
        <w:top w:val="none" w:sz="0" w:space="0" w:color="auto"/>
        <w:left w:val="none" w:sz="0" w:space="0" w:color="auto"/>
        <w:bottom w:val="none" w:sz="0" w:space="0" w:color="auto"/>
        <w:right w:val="none" w:sz="0" w:space="0" w:color="auto"/>
      </w:divBdr>
    </w:div>
    <w:div w:id="1084692846">
      <w:bodyDiv w:val="1"/>
      <w:marLeft w:val="0"/>
      <w:marRight w:val="0"/>
      <w:marTop w:val="0"/>
      <w:marBottom w:val="0"/>
      <w:divBdr>
        <w:top w:val="none" w:sz="0" w:space="0" w:color="auto"/>
        <w:left w:val="none" w:sz="0" w:space="0" w:color="auto"/>
        <w:bottom w:val="none" w:sz="0" w:space="0" w:color="auto"/>
        <w:right w:val="none" w:sz="0" w:space="0" w:color="auto"/>
      </w:divBdr>
      <w:divsChild>
        <w:div w:id="87584734">
          <w:marLeft w:val="0"/>
          <w:marRight w:val="0"/>
          <w:marTop w:val="0"/>
          <w:marBottom w:val="0"/>
          <w:divBdr>
            <w:top w:val="single" w:sz="2" w:space="0" w:color="D9D9E3"/>
            <w:left w:val="single" w:sz="2" w:space="0" w:color="D9D9E3"/>
            <w:bottom w:val="single" w:sz="2" w:space="0" w:color="D9D9E3"/>
            <w:right w:val="single" w:sz="2" w:space="0" w:color="D9D9E3"/>
          </w:divBdr>
          <w:divsChild>
            <w:div w:id="2135052100">
              <w:marLeft w:val="0"/>
              <w:marRight w:val="0"/>
              <w:marTop w:val="0"/>
              <w:marBottom w:val="0"/>
              <w:divBdr>
                <w:top w:val="single" w:sz="2" w:space="0" w:color="D9D9E3"/>
                <w:left w:val="single" w:sz="2" w:space="0" w:color="D9D9E3"/>
                <w:bottom w:val="single" w:sz="2" w:space="0" w:color="D9D9E3"/>
                <w:right w:val="single" w:sz="2" w:space="0" w:color="D9D9E3"/>
              </w:divBdr>
              <w:divsChild>
                <w:div w:id="374163818">
                  <w:marLeft w:val="0"/>
                  <w:marRight w:val="0"/>
                  <w:marTop w:val="0"/>
                  <w:marBottom w:val="0"/>
                  <w:divBdr>
                    <w:top w:val="single" w:sz="2" w:space="0" w:color="D9D9E3"/>
                    <w:left w:val="single" w:sz="2" w:space="0" w:color="D9D9E3"/>
                    <w:bottom w:val="single" w:sz="2" w:space="0" w:color="D9D9E3"/>
                    <w:right w:val="single" w:sz="2" w:space="0" w:color="D9D9E3"/>
                  </w:divBdr>
                  <w:divsChild>
                    <w:div w:id="1299267275">
                      <w:marLeft w:val="0"/>
                      <w:marRight w:val="0"/>
                      <w:marTop w:val="0"/>
                      <w:marBottom w:val="0"/>
                      <w:divBdr>
                        <w:top w:val="single" w:sz="2" w:space="0" w:color="D9D9E3"/>
                        <w:left w:val="single" w:sz="2" w:space="0" w:color="D9D9E3"/>
                        <w:bottom w:val="single" w:sz="2" w:space="0" w:color="D9D9E3"/>
                        <w:right w:val="single" w:sz="2" w:space="0" w:color="D9D9E3"/>
                      </w:divBdr>
                      <w:divsChild>
                        <w:div w:id="1634096309">
                          <w:marLeft w:val="0"/>
                          <w:marRight w:val="0"/>
                          <w:marTop w:val="0"/>
                          <w:marBottom w:val="0"/>
                          <w:divBdr>
                            <w:top w:val="single" w:sz="2" w:space="0" w:color="D9D9E3"/>
                            <w:left w:val="single" w:sz="2" w:space="0" w:color="D9D9E3"/>
                            <w:bottom w:val="single" w:sz="2" w:space="0" w:color="D9D9E3"/>
                            <w:right w:val="single" w:sz="2" w:space="0" w:color="D9D9E3"/>
                          </w:divBdr>
                          <w:divsChild>
                            <w:div w:id="113085502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741425">
                                  <w:marLeft w:val="0"/>
                                  <w:marRight w:val="0"/>
                                  <w:marTop w:val="0"/>
                                  <w:marBottom w:val="0"/>
                                  <w:divBdr>
                                    <w:top w:val="single" w:sz="2" w:space="0" w:color="D9D9E3"/>
                                    <w:left w:val="single" w:sz="2" w:space="0" w:color="D9D9E3"/>
                                    <w:bottom w:val="single" w:sz="2" w:space="0" w:color="D9D9E3"/>
                                    <w:right w:val="single" w:sz="2" w:space="0" w:color="D9D9E3"/>
                                  </w:divBdr>
                                  <w:divsChild>
                                    <w:div w:id="1164469527">
                                      <w:marLeft w:val="0"/>
                                      <w:marRight w:val="0"/>
                                      <w:marTop w:val="0"/>
                                      <w:marBottom w:val="0"/>
                                      <w:divBdr>
                                        <w:top w:val="single" w:sz="2" w:space="0" w:color="D9D9E3"/>
                                        <w:left w:val="single" w:sz="2" w:space="0" w:color="D9D9E3"/>
                                        <w:bottom w:val="single" w:sz="2" w:space="0" w:color="D9D9E3"/>
                                        <w:right w:val="single" w:sz="2" w:space="0" w:color="D9D9E3"/>
                                      </w:divBdr>
                                      <w:divsChild>
                                        <w:div w:id="909343471">
                                          <w:marLeft w:val="0"/>
                                          <w:marRight w:val="0"/>
                                          <w:marTop w:val="0"/>
                                          <w:marBottom w:val="0"/>
                                          <w:divBdr>
                                            <w:top w:val="single" w:sz="2" w:space="0" w:color="D9D9E3"/>
                                            <w:left w:val="single" w:sz="2" w:space="0" w:color="D9D9E3"/>
                                            <w:bottom w:val="single" w:sz="2" w:space="0" w:color="D9D9E3"/>
                                            <w:right w:val="single" w:sz="2" w:space="0" w:color="D9D9E3"/>
                                          </w:divBdr>
                                          <w:divsChild>
                                            <w:div w:id="992640163">
                                              <w:marLeft w:val="0"/>
                                              <w:marRight w:val="0"/>
                                              <w:marTop w:val="0"/>
                                              <w:marBottom w:val="0"/>
                                              <w:divBdr>
                                                <w:top w:val="single" w:sz="2" w:space="0" w:color="D9D9E3"/>
                                                <w:left w:val="single" w:sz="2" w:space="0" w:color="D9D9E3"/>
                                                <w:bottom w:val="single" w:sz="2" w:space="0" w:color="D9D9E3"/>
                                                <w:right w:val="single" w:sz="2" w:space="0" w:color="D9D9E3"/>
                                              </w:divBdr>
                                              <w:divsChild>
                                                <w:div w:id="1204516954">
                                                  <w:marLeft w:val="0"/>
                                                  <w:marRight w:val="0"/>
                                                  <w:marTop w:val="0"/>
                                                  <w:marBottom w:val="0"/>
                                                  <w:divBdr>
                                                    <w:top w:val="single" w:sz="2" w:space="0" w:color="D9D9E3"/>
                                                    <w:left w:val="single" w:sz="2" w:space="0" w:color="D9D9E3"/>
                                                    <w:bottom w:val="single" w:sz="2" w:space="0" w:color="D9D9E3"/>
                                                    <w:right w:val="single" w:sz="2" w:space="0" w:color="D9D9E3"/>
                                                  </w:divBdr>
                                                  <w:divsChild>
                                                    <w:div w:id="311101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5943600">
          <w:marLeft w:val="0"/>
          <w:marRight w:val="0"/>
          <w:marTop w:val="0"/>
          <w:marBottom w:val="0"/>
          <w:divBdr>
            <w:top w:val="none" w:sz="0" w:space="0" w:color="auto"/>
            <w:left w:val="none" w:sz="0" w:space="0" w:color="auto"/>
            <w:bottom w:val="none" w:sz="0" w:space="0" w:color="auto"/>
            <w:right w:val="none" w:sz="0" w:space="0" w:color="auto"/>
          </w:divBdr>
        </w:div>
      </w:divsChild>
    </w:div>
    <w:div w:id="1360744539">
      <w:bodyDiv w:val="1"/>
      <w:marLeft w:val="0"/>
      <w:marRight w:val="0"/>
      <w:marTop w:val="0"/>
      <w:marBottom w:val="0"/>
      <w:divBdr>
        <w:top w:val="none" w:sz="0" w:space="0" w:color="auto"/>
        <w:left w:val="none" w:sz="0" w:space="0" w:color="auto"/>
        <w:bottom w:val="none" w:sz="0" w:space="0" w:color="auto"/>
        <w:right w:val="none" w:sz="0" w:space="0" w:color="auto"/>
      </w:divBdr>
    </w:div>
    <w:div w:id="1402411738">
      <w:bodyDiv w:val="1"/>
      <w:marLeft w:val="0"/>
      <w:marRight w:val="0"/>
      <w:marTop w:val="0"/>
      <w:marBottom w:val="0"/>
      <w:divBdr>
        <w:top w:val="none" w:sz="0" w:space="0" w:color="auto"/>
        <w:left w:val="none" w:sz="0" w:space="0" w:color="auto"/>
        <w:bottom w:val="none" w:sz="0" w:space="0" w:color="auto"/>
        <w:right w:val="none" w:sz="0" w:space="0" w:color="auto"/>
      </w:divBdr>
    </w:div>
    <w:div w:id="1472477110">
      <w:bodyDiv w:val="1"/>
      <w:marLeft w:val="0"/>
      <w:marRight w:val="0"/>
      <w:marTop w:val="0"/>
      <w:marBottom w:val="0"/>
      <w:divBdr>
        <w:top w:val="none" w:sz="0" w:space="0" w:color="auto"/>
        <w:left w:val="none" w:sz="0" w:space="0" w:color="auto"/>
        <w:bottom w:val="none" w:sz="0" w:space="0" w:color="auto"/>
        <w:right w:val="none" w:sz="0" w:space="0" w:color="auto"/>
      </w:divBdr>
    </w:div>
    <w:div w:id="1560163565">
      <w:bodyDiv w:val="1"/>
      <w:marLeft w:val="0"/>
      <w:marRight w:val="0"/>
      <w:marTop w:val="0"/>
      <w:marBottom w:val="0"/>
      <w:divBdr>
        <w:top w:val="none" w:sz="0" w:space="0" w:color="auto"/>
        <w:left w:val="none" w:sz="0" w:space="0" w:color="auto"/>
        <w:bottom w:val="none" w:sz="0" w:space="0" w:color="auto"/>
        <w:right w:val="none" w:sz="0" w:space="0" w:color="auto"/>
      </w:divBdr>
    </w:div>
    <w:div w:id="1877035237">
      <w:bodyDiv w:val="1"/>
      <w:marLeft w:val="0"/>
      <w:marRight w:val="0"/>
      <w:marTop w:val="0"/>
      <w:marBottom w:val="0"/>
      <w:divBdr>
        <w:top w:val="none" w:sz="0" w:space="0" w:color="auto"/>
        <w:left w:val="none" w:sz="0" w:space="0" w:color="auto"/>
        <w:bottom w:val="none" w:sz="0" w:space="0" w:color="auto"/>
        <w:right w:val="none" w:sz="0" w:space="0" w:color="auto"/>
      </w:divBdr>
    </w:div>
    <w:div w:id="190286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scuelarqueologia@uach.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Actualidad%20MARZO\Maqueta\Mol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Molde</Template>
  <TotalTime>1</TotalTime>
  <Pages>5</Pages>
  <Words>832</Words>
  <Characters>4582</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Escribir siempre en Mayúscula minúscula a doble espacio con AppleGaramond Light de 13pts</vt:lpstr>
      <vt:lpstr>Escribir siempre en Mayúscula minúscula a doble espacio con AppleGaramond Light de 13pts</vt:lpstr>
    </vt:vector>
  </TitlesOfParts>
  <Company>Universidad Austral de Chile</Company>
  <LinksUpToDate>false</LinksUpToDate>
  <CharactersWithSpaces>5404</CharactersWithSpaces>
  <SharedDoc>false</SharedDoc>
  <HLinks>
    <vt:vector size="6" baseType="variant">
      <vt:variant>
        <vt:i4>4849764</vt:i4>
      </vt:variant>
      <vt:variant>
        <vt:i4>0</vt:i4>
      </vt:variant>
      <vt:variant>
        <vt:i4>0</vt:i4>
      </vt:variant>
      <vt:variant>
        <vt:i4>5</vt:i4>
      </vt:variant>
      <vt:variant>
        <vt:lpwstr>mailto:escuelarqueologia@uach.cl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Escribir siempre en Mayúscula minúscula a doble espacio con AppleGaramond Light de 13pts</dc:title>
  <dc:subject/>
  <dc:creator>usuario</dc:creator>
  <cp:keywords/>
  <cp:lastModifiedBy>SIMÓN URBINA</cp:lastModifiedBy>
  <cp:revision>3</cp:revision>
  <cp:lastPrinted>2018-04-03T23:43:00Z</cp:lastPrinted>
  <dcterms:created xsi:type="dcterms:W3CDTF">2024-04-04T12:28:00Z</dcterms:created>
  <dcterms:modified xsi:type="dcterms:W3CDTF">2024-04-04T12:39:00Z</dcterms:modified>
</cp:coreProperties>
</file>